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8080" w14:textId="77777777" w:rsidR="0052208C" w:rsidRDefault="00DC29A7" w:rsidP="00DC29A7">
      <w:pPr>
        <w:pStyle w:val="Heading1"/>
      </w:pPr>
      <w:r>
        <w:t>ANMÄLAN OCH FORMULÄR FÖR FÖRHANDSRÖSTNING</w:t>
      </w:r>
    </w:p>
    <w:p w14:paraId="3B1C607A" w14:textId="77777777" w:rsidR="0052208C" w:rsidRDefault="00773FF0" w:rsidP="0052208C">
      <w:pPr>
        <w:spacing w:after="0" w:line="240" w:lineRule="auto"/>
        <w:rPr>
          <w:rFonts w:ascii="Times New Roman" w:hAnsi="Times New Roman" w:cs="Times New Roman"/>
          <w:b/>
        </w:rPr>
      </w:pPr>
    </w:p>
    <w:p w14:paraId="4AAE0814" w14:textId="77777777" w:rsidR="0052208C" w:rsidRDefault="00DC29A7" w:rsidP="0052208C">
      <w:pPr>
        <w:spacing w:after="0" w:line="240" w:lineRule="auto"/>
        <w:rPr>
          <w:rFonts w:ascii="Times New Roman" w:hAnsi="Times New Roman" w:cs="Times New Roman"/>
          <w:b/>
        </w:rPr>
      </w:pPr>
      <w:r>
        <w:rPr>
          <w:rFonts w:ascii="Times New Roman" w:hAnsi="Times New Roman" w:cs="Times New Roman"/>
          <w:b/>
        </w:rPr>
        <w:t xml:space="preserve">Formuläret ska vara Catena AB (publ) tillhanda senast den </w:t>
      </w:r>
      <w:r w:rsidRPr="00DB085E">
        <w:rPr>
          <w:rFonts w:ascii="Times New Roman" w:hAnsi="Times New Roman" w:cs="Times New Roman"/>
          <w:b/>
        </w:rPr>
        <w:t xml:space="preserve">21 </w:t>
      </w:r>
      <w:r>
        <w:rPr>
          <w:rFonts w:ascii="Times New Roman" w:hAnsi="Times New Roman" w:cs="Times New Roman"/>
          <w:b/>
        </w:rPr>
        <w:t>april 2023.</w:t>
      </w:r>
    </w:p>
    <w:p w14:paraId="1178C65A" w14:textId="77777777" w:rsidR="0052208C" w:rsidRDefault="00773FF0" w:rsidP="0052208C">
      <w:pPr>
        <w:spacing w:after="0" w:line="240" w:lineRule="auto"/>
        <w:rPr>
          <w:rFonts w:ascii="Times New Roman" w:hAnsi="Times New Roman" w:cs="Times New Roman"/>
          <w:bCs/>
        </w:rPr>
      </w:pPr>
    </w:p>
    <w:p w14:paraId="615E316D" w14:textId="77777777" w:rsidR="0052208C" w:rsidRDefault="00DC29A7" w:rsidP="0052208C">
      <w:pPr>
        <w:spacing w:after="0" w:line="240" w:lineRule="auto"/>
        <w:rPr>
          <w:rFonts w:ascii="Times New Roman" w:hAnsi="Times New Roman" w:cs="Times New Roman"/>
          <w:bCs/>
        </w:rPr>
      </w:pPr>
      <w:r>
        <w:rPr>
          <w:rFonts w:ascii="Times New Roman" w:hAnsi="Times New Roman" w:cs="Times New Roman"/>
          <w:bCs/>
        </w:rPr>
        <w:t xml:space="preserve">Nedanstående aktieägare anmäler sig och utövar härmed sin rösträtt för aktieägarens samtliga aktier i Catena AB (publ), org.nr </w:t>
      </w:r>
      <w:r w:rsidRPr="0052208C">
        <w:rPr>
          <w:rFonts w:ascii="Times New Roman" w:hAnsi="Times New Roman" w:cs="Times New Roman"/>
          <w:bCs/>
        </w:rPr>
        <w:t>556294-1715</w:t>
      </w:r>
      <w:r>
        <w:rPr>
          <w:rFonts w:ascii="Times New Roman" w:hAnsi="Times New Roman" w:cs="Times New Roman"/>
          <w:bCs/>
        </w:rPr>
        <w:t xml:space="preserve"> vid bolagets årsstämma </w:t>
      </w:r>
      <w:r w:rsidRPr="00DC3E71">
        <w:rPr>
          <w:rFonts w:ascii="Times New Roman" w:hAnsi="Times New Roman" w:cs="Times New Roman"/>
          <w:bCs/>
        </w:rPr>
        <w:t>den 2</w:t>
      </w:r>
      <w:r>
        <w:rPr>
          <w:rFonts w:ascii="Times New Roman" w:hAnsi="Times New Roman" w:cs="Times New Roman"/>
          <w:bCs/>
        </w:rPr>
        <w:t>7</w:t>
      </w:r>
      <w:r w:rsidRPr="00DC3E71">
        <w:rPr>
          <w:rFonts w:ascii="Times New Roman" w:hAnsi="Times New Roman" w:cs="Times New Roman"/>
          <w:bCs/>
        </w:rPr>
        <w:t xml:space="preserve"> april</w:t>
      </w:r>
      <w:r>
        <w:rPr>
          <w:rFonts w:ascii="Times New Roman" w:hAnsi="Times New Roman" w:cs="Times New Roman"/>
          <w:bCs/>
        </w:rPr>
        <w:t xml:space="preserve"> 2023. Rösträtten utövas på det sätt som framgår av markerade svarsalternativ nedan.</w:t>
      </w:r>
    </w:p>
    <w:p w14:paraId="759B0E6B" w14:textId="77777777" w:rsidR="0052208C" w:rsidRDefault="00773FF0" w:rsidP="0052208C">
      <w:pPr>
        <w:spacing w:after="0" w:line="240" w:lineRule="auto"/>
        <w:rPr>
          <w:rFonts w:ascii="Times New Roman" w:hAnsi="Times New Roman" w:cs="Times New Roman"/>
          <w:bCs/>
        </w:rPr>
      </w:pPr>
    </w:p>
    <w:tbl>
      <w:tblPr>
        <w:tblStyle w:val="TableGrid"/>
        <w:tblW w:w="0" w:type="auto"/>
        <w:tblLook w:val="04A0" w:firstRow="1" w:lastRow="0" w:firstColumn="1" w:lastColumn="0" w:noHBand="0" w:noVBand="1"/>
      </w:tblPr>
      <w:tblGrid>
        <w:gridCol w:w="4531"/>
        <w:gridCol w:w="4531"/>
      </w:tblGrid>
      <w:tr w:rsidR="009B5885" w14:paraId="1F4C9A32" w14:textId="77777777" w:rsidTr="0052208C">
        <w:tc>
          <w:tcPr>
            <w:tcW w:w="4531" w:type="dxa"/>
            <w:tcBorders>
              <w:top w:val="single" w:sz="4" w:space="0" w:color="auto"/>
              <w:left w:val="single" w:sz="4" w:space="0" w:color="auto"/>
              <w:bottom w:val="single" w:sz="4" w:space="0" w:color="auto"/>
              <w:right w:val="single" w:sz="4" w:space="0" w:color="auto"/>
            </w:tcBorders>
            <w:hideMark/>
          </w:tcPr>
          <w:p w14:paraId="58850752" w14:textId="77777777" w:rsidR="0052208C" w:rsidRDefault="00DC29A7">
            <w:pPr>
              <w:spacing w:line="240" w:lineRule="auto"/>
              <w:rPr>
                <w:rFonts w:ascii="Times New Roman" w:hAnsi="Times New Roman" w:cs="Times New Roman"/>
                <w:b/>
              </w:rPr>
            </w:pPr>
            <w:r>
              <w:rPr>
                <w:rFonts w:ascii="Times New Roman" w:hAnsi="Times New Roman" w:cs="Times New Roman"/>
                <w:b/>
              </w:rPr>
              <w:t>Aktieägare</w:t>
            </w:r>
          </w:p>
        </w:tc>
        <w:tc>
          <w:tcPr>
            <w:tcW w:w="4531" w:type="dxa"/>
            <w:tcBorders>
              <w:top w:val="single" w:sz="4" w:space="0" w:color="auto"/>
              <w:left w:val="single" w:sz="4" w:space="0" w:color="auto"/>
              <w:bottom w:val="single" w:sz="4" w:space="0" w:color="auto"/>
              <w:right w:val="single" w:sz="4" w:space="0" w:color="auto"/>
            </w:tcBorders>
            <w:hideMark/>
          </w:tcPr>
          <w:p w14:paraId="0276B6B9" w14:textId="77777777" w:rsidR="0052208C" w:rsidRDefault="00DC29A7">
            <w:pPr>
              <w:spacing w:line="240" w:lineRule="auto"/>
              <w:rPr>
                <w:rFonts w:ascii="Times New Roman" w:hAnsi="Times New Roman" w:cs="Times New Roman"/>
                <w:b/>
              </w:rPr>
            </w:pPr>
            <w:r>
              <w:rPr>
                <w:rFonts w:ascii="Times New Roman" w:hAnsi="Times New Roman" w:cs="Times New Roman"/>
                <w:b/>
              </w:rPr>
              <w:t>Personnummer/organisationsnummer</w:t>
            </w:r>
          </w:p>
        </w:tc>
      </w:tr>
      <w:tr w:rsidR="009B5885" w14:paraId="3E3CE4B7" w14:textId="77777777" w:rsidTr="0052208C">
        <w:tc>
          <w:tcPr>
            <w:tcW w:w="4531" w:type="dxa"/>
            <w:tcBorders>
              <w:top w:val="single" w:sz="4" w:space="0" w:color="auto"/>
              <w:left w:val="single" w:sz="4" w:space="0" w:color="auto"/>
              <w:bottom w:val="single" w:sz="4" w:space="0" w:color="auto"/>
              <w:right w:val="single" w:sz="4" w:space="0" w:color="auto"/>
            </w:tcBorders>
          </w:tcPr>
          <w:p w14:paraId="58C4327A" w14:textId="77777777" w:rsidR="0052208C" w:rsidRDefault="00773FF0">
            <w:pPr>
              <w:spacing w:line="240" w:lineRule="auto"/>
              <w:rPr>
                <w:rFonts w:ascii="Times New Roman" w:hAnsi="Times New Roman" w:cs="Times New Roman"/>
                <w:b/>
              </w:rPr>
            </w:pPr>
          </w:p>
          <w:p w14:paraId="79D159A5" w14:textId="77777777" w:rsidR="0052208C" w:rsidRDefault="00773FF0">
            <w:pPr>
              <w:spacing w:line="240" w:lineRule="auto"/>
              <w:rPr>
                <w:rFonts w:ascii="Times New Roman" w:hAnsi="Times New Roman" w:cs="Times New Roman"/>
                <w:b/>
              </w:rPr>
            </w:pPr>
          </w:p>
          <w:p w14:paraId="6F68FB49" w14:textId="77777777" w:rsidR="0052208C" w:rsidRDefault="00773FF0">
            <w:pPr>
              <w:spacing w:line="240" w:lineRule="auto"/>
              <w:rPr>
                <w:rFonts w:ascii="Times New Roman" w:hAnsi="Times New Roman" w:cs="Times New Roman"/>
                <w:b/>
              </w:rPr>
            </w:pPr>
          </w:p>
        </w:tc>
        <w:tc>
          <w:tcPr>
            <w:tcW w:w="4531" w:type="dxa"/>
            <w:tcBorders>
              <w:top w:val="single" w:sz="4" w:space="0" w:color="auto"/>
              <w:left w:val="single" w:sz="4" w:space="0" w:color="auto"/>
              <w:bottom w:val="single" w:sz="4" w:space="0" w:color="auto"/>
              <w:right w:val="single" w:sz="4" w:space="0" w:color="auto"/>
            </w:tcBorders>
          </w:tcPr>
          <w:p w14:paraId="297D1289" w14:textId="77777777" w:rsidR="0052208C" w:rsidRDefault="00773FF0">
            <w:pPr>
              <w:spacing w:line="240" w:lineRule="auto"/>
              <w:rPr>
                <w:rFonts w:ascii="Times New Roman" w:hAnsi="Times New Roman" w:cs="Times New Roman"/>
                <w:b/>
              </w:rPr>
            </w:pPr>
          </w:p>
        </w:tc>
      </w:tr>
    </w:tbl>
    <w:p w14:paraId="411F1D3E" w14:textId="77777777" w:rsidR="0052208C" w:rsidRDefault="00773FF0" w:rsidP="0052208C">
      <w:pPr>
        <w:spacing w:after="0" w:line="240" w:lineRule="auto"/>
        <w:rPr>
          <w:rFonts w:ascii="Times New Roman" w:hAnsi="Times New Roman" w:cs="Times New Roman"/>
          <w:b/>
        </w:rPr>
      </w:pPr>
    </w:p>
    <w:p w14:paraId="61B1A86A" w14:textId="77777777" w:rsidR="0052208C" w:rsidRDefault="00DC29A7" w:rsidP="0052208C">
      <w:pPr>
        <w:spacing w:after="0" w:line="240" w:lineRule="auto"/>
        <w:rPr>
          <w:rFonts w:ascii="Times New Roman" w:hAnsi="Times New Roman" w:cs="Times New Roman"/>
          <w:b/>
        </w:rPr>
      </w:pPr>
      <w:r>
        <w:rPr>
          <w:rFonts w:ascii="Times New Roman" w:hAnsi="Times New Roman" w:cs="Times New Roman"/>
          <w:b/>
        </w:rPr>
        <w:t xml:space="preserve">Försäkran (om undertecknaren företräder aktieägaren enligt fullmakt): </w:t>
      </w:r>
    </w:p>
    <w:p w14:paraId="7796E2FD" w14:textId="77777777" w:rsidR="0052208C" w:rsidRDefault="00DC29A7" w:rsidP="0052208C">
      <w:pPr>
        <w:spacing w:after="0" w:line="240" w:lineRule="auto"/>
        <w:rPr>
          <w:rFonts w:ascii="Times New Roman" w:hAnsi="Times New Roman" w:cs="Times New Roman"/>
          <w:bCs/>
        </w:rPr>
      </w:pPr>
      <w:r>
        <w:rPr>
          <w:rFonts w:ascii="Times New Roman" w:hAnsi="Times New Roman" w:cs="Times New Roman"/>
          <w:bCs/>
        </w:rPr>
        <w:t>Undertecknad försäkrar på heder och samvete att bilagd fullmakt i förekommande fall överensstämmer med originalet och inte är återkallad.</w:t>
      </w:r>
    </w:p>
    <w:p w14:paraId="728F071B" w14:textId="77777777" w:rsidR="0052208C" w:rsidRDefault="00773FF0" w:rsidP="0052208C">
      <w:pPr>
        <w:spacing w:after="0" w:line="240" w:lineRule="auto"/>
        <w:jc w:val="center"/>
        <w:rPr>
          <w:rFonts w:ascii="Times New Roman" w:hAnsi="Times New Roman" w:cs="Times New Roman"/>
          <w:b/>
        </w:rPr>
      </w:pPr>
    </w:p>
    <w:tbl>
      <w:tblPr>
        <w:tblStyle w:val="TableGrid"/>
        <w:tblW w:w="0" w:type="auto"/>
        <w:tblLook w:val="04A0" w:firstRow="1" w:lastRow="0" w:firstColumn="1" w:lastColumn="0" w:noHBand="0" w:noVBand="1"/>
      </w:tblPr>
      <w:tblGrid>
        <w:gridCol w:w="4531"/>
        <w:gridCol w:w="4531"/>
      </w:tblGrid>
      <w:tr w:rsidR="009B5885" w14:paraId="3BCE9C37" w14:textId="77777777" w:rsidTr="0052208C">
        <w:tc>
          <w:tcPr>
            <w:tcW w:w="9062" w:type="dxa"/>
            <w:gridSpan w:val="2"/>
            <w:tcBorders>
              <w:top w:val="single" w:sz="4" w:space="0" w:color="auto"/>
              <w:left w:val="single" w:sz="4" w:space="0" w:color="auto"/>
              <w:bottom w:val="single" w:sz="4" w:space="0" w:color="auto"/>
              <w:right w:val="single" w:sz="4" w:space="0" w:color="auto"/>
            </w:tcBorders>
            <w:hideMark/>
          </w:tcPr>
          <w:p w14:paraId="7410991B" w14:textId="77777777" w:rsidR="0052208C" w:rsidRDefault="00DC29A7">
            <w:pPr>
              <w:spacing w:line="240" w:lineRule="auto"/>
              <w:rPr>
                <w:rFonts w:ascii="Times New Roman" w:hAnsi="Times New Roman" w:cs="Times New Roman"/>
                <w:b/>
              </w:rPr>
            </w:pPr>
            <w:r>
              <w:rPr>
                <w:rFonts w:ascii="Times New Roman" w:hAnsi="Times New Roman" w:cs="Times New Roman"/>
                <w:b/>
              </w:rPr>
              <w:t>Ort och datum</w:t>
            </w:r>
          </w:p>
        </w:tc>
      </w:tr>
      <w:tr w:rsidR="009B5885" w14:paraId="5BC47E32" w14:textId="77777777" w:rsidTr="0052208C">
        <w:tc>
          <w:tcPr>
            <w:tcW w:w="9062" w:type="dxa"/>
            <w:gridSpan w:val="2"/>
            <w:tcBorders>
              <w:top w:val="single" w:sz="4" w:space="0" w:color="auto"/>
              <w:left w:val="single" w:sz="4" w:space="0" w:color="auto"/>
              <w:bottom w:val="single" w:sz="4" w:space="0" w:color="auto"/>
              <w:right w:val="single" w:sz="4" w:space="0" w:color="auto"/>
            </w:tcBorders>
          </w:tcPr>
          <w:p w14:paraId="004BCA1E" w14:textId="77777777" w:rsidR="0052208C" w:rsidRDefault="00773FF0">
            <w:pPr>
              <w:spacing w:line="240" w:lineRule="auto"/>
              <w:rPr>
                <w:rFonts w:ascii="Times New Roman" w:hAnsi="Times New Roman" w:cs="Times New Roman"/>
                <w:b/>
              </w:rPr>
            </w:pPr>
          </w:p>
          <w:p w14:paraId="76959618" w14:textId="77777777" w:rsidR="0052208C" w:rsidRDefault="00773FF0">
            <w:pPr>
              <w:spacing w:line="240" w:lineRule="auto"/>
              <w:rPr>
                <w:rFonts w:ascii="Times New Roman" w:hAnsi="Times New Roman" w:cs="Times New Roman"/>
                <w:b/>
              </w:rPr>
            </w:pPr>
          </w:p>
          <w:p w14:paraId="63AC1592" w14:textId="77777777" w:rsidR="0052208C" w:rsidRDefault="00773FF0">
            <w:pPr>
              <w:spacing w:line="240" w:lineRule="auto"/>
              <w:rPr>
                <w:rFonts w:ascii="Times New Roman" w:hAnsi="Times New Roman" w:cs="Times New Roman"/>
                <w:b/>
              </w:rPr>
            </w:pPr>
          </w:p>
        </w:tc>
      </w:tr>
      <w:tr w:rsidR="009B5885" w14:paraId="16AE3F76" w14:textId="77777777" w:rsidTr="0052208C">
        <w:tc>
          <w:tcPr>
            <w:tcW w:w="9062" w:type="dxa"/>
            <w:gridSpan w:val="2"/>
            <w:tcBorders>
              <w:top w:val="single" w:sz="4" w:space="0" w:color="auto"/>
              <w:left w:val="single" w:sz="4" w:space="0" w:color="auto"/>
              <w:bottom w:val="single" w:sz="4" w:space="0" w:color="auto"/>
              <w:right w:val="single" w:sz="4" w:space="0" w:color="auto"/>
            </w:tcBorders>
            <w:hideMark/>
          </w:tcPr>
          <w:p w14:paraId="1C2A1D2E" w14:textId="77777777" w:rsidR="0052208C" w:rsidRDefault="00DC29A7">
            <w:pPr>
              <w:spacing w:line="240" w:lineRule="auto"/>
              <w:rPr>
                <w:rFonts w:ascii="Times New Roman" w:hAnsi="Times New Roman" w:cs="Times New Roman"/>
                <w:b/>
              </w:rPr>
            </w:pPr>
            <w:r>
              <w:rPr>
                <w:rFonts w:ascii="Times New Roman" w:hAnsi="Times New Roman" w:cs="Times New Roman"/>
                <w:b/>
              </w:rPr>
              <w:t>Namnteckning</w:t>
            </w:r>
          </w:p>
        </w:tc>
      </w:tr>
      <w:tr w:rsidR="009B5885" w14:paraId="67AB97F5" w14:textId="77777777" w:rsidTr="0052208C">
        <w:tc>
          <w:tcPr>
            <w:tcW w:w="9062" w:type="dxa"/>
            <w:gridSpan w:val="2"/>
            <w:tcBorders>
              <w:top w:val="single" w:sz="4" w:space="0" w:color="auto"/>
              <w:left w:val="single" w:sz="4" w:space="0" w:color="auto"/>
              <w:bottom w:val="single" w:sz="4" w:space="0" w:color="auto"/>
              <w:right w:val="single" w:sz="4" w:space="0" w:color="auto"/>
            </w:tcBorders>
          </w:tcPr>
          <w:p w14:paraId="35C54BDD" w14:textId="77777777" w:rsidR="0052208C" w:rsidRDefault="00773FF0">
            <w:pPr>
              <w:spacing w:line="240" w:lineRule="auto"/>
              <w:rPr>
                <w:rFonts w:ascii="Times New Roman" w:hAnsi="Times New Roman" w:cs="Times New Roman"/>
                <w:b/>
              </w:rPr>
            </w:pPr>
          </w:p>
          <w:p w14:paraId="6CFC2763" w14:textId="77777777" w:rsidR="0052208C" w:rsidRDefault="00773FF0">
            <w:pPr>
              <w:spacing w:line="240" w:lineRule="auto"/>
              <w:rPr>
                <w:rFonts w:ascii="Times New Roman" w:hAnsi="Times New Roman" w:cs="Times New Roman"/>
                <w:b/>
              </w:rPr>
            </w:pPr>
          </w:p>
          <w:p w14:paraId="207FF375" w14:textId="77777777" w:rsidR="0052208C" w:rsidRDefault="00773FF0">
            <w:pPr>
              <w:spacing w:line="240" w:lineRule="auto"/>
              <w:rPr>
                <w:rFonts w:ascii="Times New Roman" w:hAnsi="Times New Roman" w:cs="Times New Roman"/>
                <w:b/>
              </w:rPr>
            </w:pPr>
          </w:p>
        </w:tc>
      </w:tr>
      <w:tr w:rsidR="009B5885" w14:paraId="187A8456" w14:textId="77777777" w:rsidTr="0052208C">
        <w:tc>
          <w:tcPr>
            <w:tcW w:w="9062" w:type="dxa"/>
            <w:gridSpan w:val="2"/>
            <w:tcBorders>
              <w:top w:val="single" w:sz="4" w:space="0" w:color="auto"/>
              <w:left w:val="single" w:sz="4" w:space="0" w:color="auto"/>
              <w:bottom w:val="single" w:sz="4" w:space="0" w:color="auto"/>
              <w:right w:val="single" w:sz="4" w:space="0" w:color="auto"/>
            </w:tcBorders>
            <w:hideMark/>
          </w:tcPr>
          <w:p w14:paraId="3CF184A5" w14:textId="77777777" w:rsidR="0052208C" w:rsidRDefault="00DC29A7">
            <w:pPr>
              <w:spacing w:line="240" w:lineRule="auto"/>
              <w:rPr>
                <w:rFonts w:ascii="Times New Roman" w:hAnsi="Times New Roman" w:cs="Times New Roman"/>
                <w:b/>
              </w:rPr>
            </w:pPr>
            <w:r>
              <w:rPr>
                <w:rFonts w:ascii="Times New Roman" w:hAnsi="Times New Roman" w:cs="Times New Roman"/>
                <w:b/>
              </w:rPr>
              <w:t>Namnförtydligande</w:t>
            </w:r>
          </w:p>
        </w:tc>
      </w:tr>
      <w:tr w:rsidR="009B5885" w14:paraId="5517EE01" w14:textId="77777777" w:rsidTr="0052208C">
        <w:tc>
          <w:tcPr>
            <w:tcW w:w="9062" w:type="dxa"/>
            <w:gridSpan w:val="2"/>
            <w:tcBorders>
              <w:top w:val="single" w:sz="4" w:space="0" w:color="auto"/>
              <w:left w:val="single" w:sz="4" w:space="0" w:color="auto"/>
              <w:bottom w:val="single" w:sz="4" w:space="0" w:color="auto"/>
              <w:right w:val="single" w:sz="4" w:space="0" w:color="auto"/>
            </w:tcBorders>
          </w:tcPr>
          <w:p w14:paraId="2F339B47" w14:textId="77777777" w:rsidR="0052208C" w:rsidRDefault="00773FF0">
            <w:pPr>
              <w:spacing w:line="240" w:lineRule="auto"/>
              <w:rPr>
                <w:rFonts w:ascii="Times New Roman" w:hAnsi="Times New Roman" w:cs="Times New Roman"/>
                <w:b/>
              </w:rPr>
            </w:pPr>
          </w:p>
          <w:p w14:paraId="69D8C9EF" w14:textId="77777777" w:rsidR="0052208C" w:rsidRDefault="00773FF0">
            <w:pPr>
              <w:spacing w:line="240" w:lineRule="auto"/>
              <w:rPr>
                <w:rFonts w:ascii="Times New Roman" w:hAnsi="Times New Roman" w:cs="Times New Roman"/>
                <w:b/>
              </w:rPr>
            </w:pPr>
          </w:p>
          <w:p w14:paraId="3CC7B92E" w14:textId="77777777" w:rsidR="0052208C" w:rsidRDefault="00773FF0">
            <w:pPr>
              <w:spacing w:line="240" w:lineRule="auto"/>
              <w:rPr>
                <w:rFonts w:ascii="Times New Roman" w:hAnsi="Times New Roman" w:cs="Times New Roman"/>
                <w:b/>
              </w:rPr>
            </w:pPr>
          </w:p>
        </w:tc>
      </w:tr>
      <w:tr w:rsidR="009B5885" w14:paraId="1B12F65A" w14:textId="77777777" w:rsidTr="0052208C">
        <w:tc>
          <w:tcPr>
            <w:tcW w:w="4531" w:type="dxa"/>
            <w:tcBorders>
              <w:top w:val="single" w:sz="4" w:space="0" w:color="auto"/>
              <w:left w:val="single" w:sz="4" w:space="0" w:color="auto"/>
              <w:bottom w:val="single" w:sz="4" w:space="0" w:color="auto"/>
              <w:right w:val="single" w:sz="4" w:space="0" w:color="auto"/>
            </w:tcBorders>
            <w:hideMark/>
          </w:tcPr>
          <w:p w14:paraId="12128378" w14:textId="77777777" w:rsidR="0052208C" w:rsidRDefault="00DC29A7">
            <w:pPr>
              <w:spacing w:line="240" w:lineRule="auto"/>
              <w:rPr>
                <w:rFonts w:ascii="Times New Roman" w:hAnsi="Times New Roman" w:cs="Times New Roman"/>
                <w:b/>
              </w:rPr>
            </w:pPr>
            <w:r>
              <w:rPr>
                <w:rFonts w:ascii="Times New Roman" w:hAnsi="Times New Roman" w:cs="Times New Roman"/>
                <w:b/>
              </w:rPr>
              <w:t>Telefonnummer</w:t>
            </w:r>
          </w:p>
        </w:tc>
        <w:tc>
          <w:tcPr>
            <w:tcW w:w="4531" w:type="dxa"/>
            <w:tcBorders>
              <w:top w:val="single" w:sz="4" w:space="0" w:color="auto"/>
              <w:left w:val="single" w:sz="4" w:space="0" w:color="auto"/>
              <w:bottom w:val="single" w:sz="4" w:space="0" w:color="auto"/>
              <w:right w:val="single" w:sz="4" w:space="0" w:color="auto"/>
            </w:tcBorders>
            <w:hideMark/>
          </w:tcPr>
          <w:p w14:paraId="6B4A43AB" w14:textId="77777777" w:rsidR="0052208C" w:rsidRDefault="00DC29A7">
            <w:pPr>
              <w:spacing w:line="240" w:lineRule="auto"/>
              <w:rPr>
                <w:rFonts w:ascii="Times New Roman" w:hAnsi="Times New Roman" w:cs="Times New Roman"/>
                <w:b/>
              </w:rPr>
            </w:pPr>
            <w:r>
              <w:rPr>
                <w:rFonts w:ascii="Times New Roman" w:hAnsi="Times New Roman" w:cs="Times New Roman"/>
                <w:b/>
              </w:rPr>
              <w:t>E-post</w:t>
            </w:r>
          </w:p>
        </w:tc>
      </w:tr>
      <w:tr w:rsidR="009B5885" w14:paraId="690629CC" w14:textId="77777777" w:rsidTr="0052208C">
        <w:tc>
          <w:tcPr>
            <w:tcW w:w="4531" w:type="dxa"/>
            <w:tcBorders>
              <w:top w:val="single" w:sz="4" w:space="0" w:color="auto"/>
              <w:left w:val="single" w:sz="4" w:space="0" w:color="auto"/>
              <w:bottom w:val="single" w:sz="4" w:space="0" w:color="auto"/>
              <w:right w:val="single" w:sz="4" w:space="0" w:color="auto"/>
            </w:tcBorders>
          </w:tcPr>
          <w:p w14:paraId="41819EA8" w14:textId="77777777" w:rsidR="0052208C" w:rsidRDefault="00773FF0">
            <w:pPr>
              <w:spacing w:line="240" w:lineRule="auto"/>
              <w:rPr>
                <w:rFonts w:ascii="Times New Roman" w:hAnsi="Times New Roman" w:cs="Times New Roman"/>
                <w:b/>
              </w:rPr>
            </w:pPr>
          </w:p>
          <w:p w14:paraId="24B06335" w14:textId="77777777" w:rsidR="0052208C" w:rsidRDefault="00773FF0">
            <w:pPr>
              <w:spacing w:line="240" w:lineRule="auto"/>
              <w:rPr>
                <w:rFonts w:ascii="Times New Roman" w:hAnsi="Times New Roman" w:cs="Times New Roman"/>
                <w:b/>
              </w:rPr>
            </w:pPr>
          </w:p>
          <w:p w14:paraId="1DDAA95E" w14:textId="77777777" w:rsidR="0052208C" w:rsidRDefault="00773FF0">
            <w:pPr>
              <w:spacing w:line="240" w:lineRule="auto"/>
              <w:rPr>
                <w:rFonts w:ascii="Times New Roman" w:hAnsi="Times New Roman" w:cs="Times New Roman"/>
                <w:b/>
              </w:rPr>
            </w:pPr>
          </w:p>
        </w:tc>
        <w:tc>
          <w:tcPr>
            <w:tcW w:w="4531" w:type="dxa"/>
            <w:tcBorders>
              <w:top w:val="single" w:sz="4" w:space="0" w:color="auto"/>
              <w:left w:val="single" w:sz="4" w:space="0" w:color="auto"/>
              <w:bottom w:val="single" w:sz="4" w:space="0" w:color="auto"/>
              <w:right w:val="single" w:sz="4" w:space="0" w:color="auto"/>
            </w:tcBorders>
          </w:tcPr>
          <w:p w14:paraId="68A04F11" w14:textId="77777777" w:rsidR="0052208C" w:rsidRDefault="00773FF0">
            <w:pPr>
              <w:spacing w:line="240" w:lineRule="auto"/>
              <w:rPr>
                <w:rFonts w:ascii="Times New Roman" w:hAnsi="Times New Roman" w:cs="Times New Roman"/>
                <w:b/>
              </w:rPr>
            </w:pPr>
          </w:p>
        </w:tc>
      </w:tr>
    </w:tbl>
    <w:p w14:paraId="2C7E6328" w14:textId="77777777" w:rsidR="0052208C" w:rsidRDefault="00773FF0" w:rsidP="0052208C">
      <w:pPr>
        <w:spacing w:after="0" w:line="240" w:lineRule="auto"/>
        <w:rPr>
          <w:rFonts w:ascii="Times New Roman" w:hAnsi="Times New Roman" w:cs="Times New Roman"/>
          <w:b/>
        </w:rPr>
      </w:pPr>
    </w:p>
    <w:p w14:paraId="07AECC87" w14:textId="77777777" w:rsidR="0052208C" w:rsidRDefault="00DC29A7" w:rsidP="0052208C">
      <w:pPr>
        <w:spacing w:after="0" w:line="240" w:lineRule="auto"/>
        <w:rPr>
          <w:rFonts w:ascii="Times New Roman" w:hAnsi="Times New Roman" w:cs="Times New Roman"/>
          <w:b/>
        </w:rPr>
      </w:pPr>
      <w:r>
        <w:rPr>
          <w:rFonts w:ascii="Times New Roman" w:hAnsi="Times New Roman" w:cs="Times New Roman"/>
          <w:b/>
        </w:rPr>
        <w:t xml:space="preserve">Gör så här: </w:t>
      </w:r>
    </w:p>
    <w:p w14:paraId="57E90619" w14:textId="77777777" w:rsidR="0052208C" w:rsidRDefault="00773FF0" w:rsidP="0052208C">
      <w:pPr>
        <w:spacing w:after="0" w:line="240" w:lineRule="auto"/>
        <w:rPr>
          <w:rFonts w:ascii="Times New Roman" w:hAnsi="Times New Roman" w:cs="Times New Roman"/>
          <w:bCs/>
        </w:rPr>
      </w:pPr>
    </w:p>
    <w:p w14:paraId="219BC99F" w14:textId="77777777" w:rsidR="0052208C" w:rsidRDefault="00DC29A7" w:rsidP="0052208C">
      <w:pPr>
        <w:pStyle w:val="ListParagraph"/>
        <w:numPr>
          <w:ilvl w:val="0"/>
          <w:numId w:val="1"/>
        </w:numPr>
        <w:spacing w:after="0" w:line="240" w:lineRule="auto"/>
        <w:rPr>
          <w:rFonts w:ascii="Times New Roman" w:hAnsi="Times New Roman" w:cs="Times New Roman"/>
          <w:bCs/>
        </w:rPr>
      </w:pPr>
      <w:r>
        <w:rPr>
          <w:rFonts w:ascii="Times New Roman" w:hAnsi="Times New Roman" w:cs="Times New Roman"/>
          <w:bCs/>
        </w:rPr>
        <w:t>Fyll i samtliga uppgifter ovan.</w:t>
      </w:r>
    </w:p>
    <w:p w14:paraId="709298BF" w14:textId="77777777" w:rsidR="0052208C" w:rsidRDefault="00DC29A7" w:rsidP="0052208C">
      <w:pPr>
        <w:pStyle w:val="ListParagraph"/>
        <w:numPr>
          <w:ilvl w:val="0"/>
          <w:numId w:val="1"/>
        </w:numPr>
        <w:spacing w:after="0" w:line="240" w:lineRule="auto"/>
        <w:rPr>
          <w:rFonts w:ascii="Times New Roman" w:hAnsi="Times New Roman" w:cs="Times New Roman"/>
          <w:bCs/>
        </w:rPr>
      </w:pPr>
      <w:r>
        <w:rPr>
          <w:rFonts w:ascii="Times New Roman" w:hAnsi="Times New Roman" w:cs="Times New Roman"/>
          <w:bCs/>
        </w:rPr>
        <w:t>Markera valda svarsalternativ nedan.</w:t>
      </w:r>
    </w:p>
    <w:p w14:paraId="42FADC3C" w14:textId="77777777" w:rsidR="003F7BC2" w:rsidRPr="00DB085E" w:rsidRDefault="00DC29A7" w:rsidP="00DB085E">
      <w:pPr>
        <w:pStyle w:val="ListParagraph"/>
        <w:numPr>
          <w:ilvl w:val="0"/>
          <w:numId w:val="1"/>
        </w:numPr>
        <w:spacing w:after="0" w:line="240" w:lineRule="auto"/>
        <w:rPr>
          <w:rFonts w:ascii="Times New Roman" w:hAnsi="Times New Roman" w:cs="Times New Roman"/>
          <w:bCs/>
        </w:rPr>
      </w:pPr>
      <w:r>
        <w:rPr>
          <w:rFonts w:ascii="Times New Roman" w:hAnsi="Times New Roman" w:cs="Times New Roman"/>
          <w:bCs/>
        </w:rPr>
        <w:t>Skriv ut, underteckna och skicka formuläret i original till Catena AB (publ),</w:t>
      </w:r>
      <w:r w:rsidRPr="0052208C">
        <w:rPr>
          <w:rFonts w:ascii="Garamond" w:eastAsia="Times New Roman" w:hAnsi="Garamond" w:cs="Times New Roman"/>
          <w:color w:val="000000" w:themeColor="text1"/>
          <w:sz w:val="19"/>
          <w:szCs w:val="16"/>
        </w:rPr>
        <w:t xml:space="preserve"> </w:t>
      </w:r>
      <w:r>
        <w:rPr>
          <w:rFonts w:ascii="Garamond" w:eastAsia="Times New Roman" w:hAnsi="Garamond" w:cs="Times New Roman"/>
          <w:color w:val="000000" w:themeColor="text1"/>
          <w:sz w:val="19"/>
          <w:szCs w:val="16"/>
        </w:rPr>
        <w:t>”</w:t>
      </w:r>
      <w:r>
        <w:rPr>
          <w:rFonts w:ascii="Times New Roman" w:hAnsi="Times New Roman" w:cs="Times New Roman"/>
          <w:bCs/>
        </w:rPr>
        <w:t>Årsstämma”</w:t>
      </w:r>
      <w:r w:rsidRPr="0052208C">
        <w:rPr>
          <w:rFonts w:ascii="Times New Roman" w:hAnsi="Times New Roman" w:cs="Times New Roman"/>
          <w:bCs/>
        </w:rPr>
        <w:t xml:space="preserve">, </w:t>
      </w:r>
      <w:r w:rsidRPr="003F7BC2">
        <w:rPr>
          <w:rFonts w:ascii="Times New Roman" w:hAnsi="Times New Roman" w:cs="Times New Roman"/>
          <w:bCs/>
        </w:rPr>
        <w:t>c/o Euroclear Sweden AB, Box 191, 101 23 Stockholm</w:t>
      </w:r>
      <w:r>
        <w:rPr>
          <w:rFonts w:ascii="Times New Roman" w:hAnsi="Times New Roman" w:cs="Times New Roman"/>
          <w:bCs/>
        </w:rPr>
        <w:t xml:space="preserve">. </w:t>
      </w:r>
      <w:r w:rsidRPr="003F7BC2">
        <w:rPr>
          <w:rFonts w:ascii="Times New Roman" w:hAnsi="Times New Roman" w:cs="Times New Roman"/>
          <w:bCs/>
        </w:rPr>
        <w:t xml:space="preserve">Det ifyllda och undertecknade formuläret måste vara Euroclear Sweden AB tillhanda senast </w:t>
      </w:r>
      <w:r w:rsidRPr="00F52B5B">
        <w:rPr>
          <w:rFonts w:ascii="Times New Roman" w:hAnsi="Times New Roman" w:cs="Times New Roman"/>
          <w:bCs/>
        </w:rPr>
        <w:t>fredagen den 21 april 2023</w:t>
      </w:r>
      <w:r w:rsidRPr="00DB085E">
        <w:rPr>
          <w:rFonts w:ascii="Times New Roman" w:hAnsi="Times New Roman" w:cs="Times New Roman"/>
          <w:bCs/>
        </w:rPr>
        <w:t xml:space="preserve">. Ifyllt och undertecknat formulär kan även inges per e-post och ska då skickas till </w:t>
      </w:r>
      <w:hyperlink r:id="rId5" w:history="1">
        <w:r w:rsidRPr="00DB085E">
          <w:rPr>
            <w:rStyle w:val="Hyperlink"/>
            <w:rFonts w:ascii="Times New Roman" w:hAnsi="Times New Roman" w:cs="Times New Roman"/>
            <w:bCs/>
          </w:rPr>
          <w:t>generalmeetingservice@euroclear.com</w:t>
        </w:r>
      </w:hyperlink>
      <w:r w:rsidRPr="00DB085E">
        <w:rPr>
          <w:rFonts w:ascii="Times New Roman" w:hAnsi="Times New Roman" w:cs="Times New Roman"/>
          <w:bCs/>
        </w:rPr>
        <w:t xml:space="preserve"> (ange ”Catena AB – poströstning”).</w:t>
      </w:r>
      <w:r w:rsidRPr="00DB085E">
        <w:rPr>
          <w:rFonts w:ascii="Garamond" w:eastAsia="Times New Roman" w:hAnsi="Garamond" w:cs="Times New Roman"/>
          <w:color w:val="000000" w:themeColor="text1"/>
          <w:sz w:val="19"/>
          <w:szCs w:val="16"/>
        </w:rPr>
        <w:t xml:space="preserve"> </w:t>
      </w:r>
      <w:r w:rsidRPr="00DB085E">
        <w:rPr>
          <w:rFonts w:ascii="Times New Roman" w:hAnsi="Times New Roman" w:cs="Times New Roman"/>
          <w:bCs/>
        </w:rPr>
        <w:t xml:space="preserve">Aktieägare som är fysiska personer kan även avge sin poströst elektroniskt genom verifiering med BankID via Euroclear Sweden AB:s hemsida </w:t>
      </w:r>
      <w:hyperlink r:id="rId6" w:history="1">
        <w:r w:rsidRPr="00DB085E">
          <w:rPr>
            <w:rStyle w:val="Hyperlink"/>
            <w:rFonts w:ascii="Times New Roman" w:hAnsi="Times New Roman" w:cs="Times New Roman"/>
            <w:bCs/>
          </w:rPr>
          <w:t>https://anmalan.vpc.se/EuroclearProxy/</w:t>
        </w:r>
      </w:hyperlink>
      <w:r w:rsidRPr="00DB085E">
        <w:rPr>
          <w:rFonts w:ascii="Times New Roman" w:hAnsi="Times New Roman" w:cs="Times New Roman"/>
          <w:bCs/>
        </w:rPr>
        <w:t xml:space="preserve">. Sådana elektroniska röster måste avges senast </w:t>
      </w:r>
      <w:r w:rsidRPr="00F52B5B">
        <w:rPr>
          <w:rFonts w:ascii="Times New Roman" w:hAnsi="Times New Roman" w:cs="Times New Roman"/>
          <w:bCs/>
        </w:rPr>
        <w:t>fredagen den 21 april 2023</w:t>
      </w:r>
      <w:r w:rsidRPr="00DB085E">
        <w:rPr>
          <w:rFonts w:ascii="Times New Roman" w:hAnsi="Times New Roman" w:cs="Times New Roman"/>
          <w:bCs/>
        </w:rPr>
        <w:t xml:space="preserve">. </w:t>
      </w:r>
    </w:p>
    <w:p w14:paraId="2CDFC596" w14:textId="77777777" w:rsidR="0052208C" w:rsidRPr="003F7BC2" w:rsidRDefault="00DC29A7" w:rsidP="003F7BC2">
      <w:pPr>
        <w:pStyle w:val="ListParagraph"/>
        <w:numPr>
          <w:ilvl w:val="0"/>
          <w:numId w:val="1"/>
        </w:numPr>
        <w:spacing w:after="0" w:line="240" w:lineRule="auto"/>
        <w:rPr>
          <w:rFonts w:ascii="Times New Roman" w:hAnsi="Times New Roman" w:cs="Times New Roman"/>
          <w:bCs/>
        </w:rPr>
      </w:pPr>
      <w:r w:rsidRPr="003F7BC2">
        <w:rPr>
          <w:rFonts w:ascii="Times New Roman" w:hAnsi="Times New Roman" w:cs="Times New Roman"/>
          <w:bCs/>
        </w:rPr>
        <w:t xml:space="preserve">Om aktieägaren är en fysisk person som förhandsröstar personligen är det aktieägaren själv som ska underteckna vid </w:t>
      </w:r>
      <w:r w:rsidRPr="003F7BC2">
        <w:rPr>
          <w:rFonts w:ascii="Times New Roman" w:hAnsi="Times New Roman" w:cs="Times New Roman"/>
          <w:b/>
        </w:rPr>
        <w:t>Namnteckning</w:t>
      </w:r>
      <w:r w:rsidRPr="003F7BC2">
        <w:rPr>
          <w:rFonts w:ascii="Times New Roman" w:hAnsi="Times New Roman" w:cs="Times New Roman"/>
          <w:bCs/>
        </w:rPr>
        <w:t xml:space="preserve"> ovan. Om förhandsrösten avges av ett ombud (fullmäktig) för en aktieägare är det ombudet som ska underteckna. Om förhandsrösten avges av en ställföreträdare för en juridisk person är det ställföreträdaren som ska underteckna.</w:t>
      </w:r>
    </w:p>
    <w:p w14:paraId="1FABD287" w14:textId="77777777" w:rsidR="0052208C" w:rsidRDefault="00DC29A7" w:rsidP="0052208C">
      <w:pPr>
        <w:pStyle w:val="ListParagraph"/>
        <w:numPr>
          <w:ilvl w:val="0"/>
          <w:numId w:val="1"/>
        </w:numPr>
        <w:spacing w:after="0" w:line="240" w:lineRule="auto"/>
        <w:rPr>
          <w:rFonts w:ascii="Times New Roman" w:hAnsi="Times New Roman" w:cs="Times New Roman"/>
          <w:bCs/>
        </w:rPr>
      </w:pPr>
      <w:r>
        <w:rPr>
          <w:rFonts w:ascii="Times New Roman" w:hAnsi="Times New Roman" w:cs="Times New Roman"/>
          <w:bCs/>
        </w:rPr>
        <w:t>Om aktieägaren förhandsröstar genom ombud ska fullmakt biläggas formuläret. Om aktieägaren är en juridisk person måste registreringsbevis eller annan behörighetshandling biläggas formuläret.</w:t>
      </w:r>
    </w:p>
    <w:p w14:paraId="1DB84004" w14:textId="77777777" w:rsidR="0052208C" w:rsidRDefault="00DC29A7" w:rsidP="0052208C">
      <w:pPr>
        <w:pStyle w:val="ListParagraph"/>
        <w:numPr>
          <w:ilvl w:val="0"/>
          <w:numId w:val="1"/>
        </w:numPr>
        <w:spacing w:after="0" w:line="240" w:lineRule="auto"/>
        <w:rPr>
          <w:rFonts w:ascii="Times New Roman" w:hAnsi="Times New Roman" w:cs="Times New Roman"/>
          <w:bCs/>
        </w:rPr>
      </w:pPr>
      <w:r>
        <w:rPr>
          <w:rFonts w:ascii="Times New Roman" w:hAnsi="Times New Roman" w:cs="Times New Roman"/>
          <w:b/>
        </w:rPr>
        <w:lastRenderedPageBreak/>
        <w:t>Observera att en aktieägare som har sina aktier förvaltarregistrerade först måste omregistrera aktierna i eget namn för att få rösta.</w:t>
      </w:r>
      <w:r>
        <w:rPr>
          <w:rFonts w:ascii="Times New Roman" w:hAnsi="Times New Roman" w:cs="Times New Roman"/>
          <w:bCs/>
        </w:rPr>
        <w:t xml:space="preserve"> Instruktioner om detta finns i kallelsen till stämman.</w:t>
      </w:r>
    </w:p>
    <w:p w14:paraId="407C8B0E" w14:textId="77777777" w:rsidR="003F7BC2" w:rsidRPr="00F52B5B" w:rsidRDefault="00DC29A7" w:rsidP="00DC3E71">
      <w:pPr>
        <w:pStyle w:val="ListParagraph"/>
        <w:numPr>
          <w:ilvl w:val="0"/>
          <w:numId w:val="1"/>
        </w:numPr>
        <w:spacing w:after="0" w:line="240" w:lineRule="auto"/>
        <w:rPr>
          <w:rFonts w:ascii="Times New Roman" w:hAnsi="Times New Roman" w:cs="Times New Roman"/>
          <w:bCs/>
        </w:rPr>
      </w:pPr>
      <w:r w:rsidRPr="004A26C1">
        <w:rPr>
          <w:rFonts w:ascii="Times New Roman" w:hAnsi="Times New Roman" w:cs="Times New Roman"/>
          <w:b/>
        </w:rPr>
        <w:t>Observera att rätt att rösta</w:t>
      </w:r>
      <w:r>
        <w:rPr>
          <w:rFonts w:ascii="Times New Roman" w:hAnsi="Times New Roman" w:cs="Times New Roman"/>
          <w:b/>
        </w:rPr>
        <w:t xml:space="preserve"> genom detta formulär</w:t>
      </w:r>
      <w:r w:rsidRPr="004A26C1">
        <w:rPr>
          <w:rFonts w:ascii="Times New Roman" w:hAnsi="Times New Roman" w:cs="Times New Roman"/>
          <w:b/>
        </w:rPr>
        <w:t xml:space="preserve"> endast tillkommer aktieägare som dels är införd i den av Euroclear Sweden AB förda aktieboken avseende förhållandena </w:t>
      </w:r>
      <w:r w:rsidRPr="00F52B5B">
        <w:rPr>
          <w:rFonts w:ascii="Times New Roman" w:hAnsi="Times New Roman" w:cs="Times New Roman"/>
          <w:b/>
        </w:rPr>
        <w:t xml:space="preserve">den 19 april 2023, dels anmäler sig senast den 21 april 2023 genom att ha avgett sin poströst enligt instruktionerna i kallelsen till stämman. </w:t>
      </w:r>
    </w:p>
    <w:p w14:paraId="04EF7B5F" w14:textId="77777777" w:rsidR="0052208C" w:rsidRPr="003F7BC2" w:rsidRDefault="00773FF0" w:rsidP="003F7BC2">
      <w:pPr>
        <w:spacing w:after="0" w:line="240" w:lineRule="auto"/>
        <w:rPr>
          <w:rFonts w:ascii="Times New Roman" w:hAnsi="Times New Roman" w:cs="Times New Roman"/>
          <w:bCs/>
        </w:rPr>
      </w:pPr>
    </w:p>
    <w:p w14:paraId="725C9279" w14:textId="77777777" w:rsidR="0052208C" w:rsidRDefault="00DC29A7" w:rsidP="0052208C">
      <w:pPr>
        <w:spacing w:after="0" w:line="240" w:lineRule="auto"/>
        <w:rPr>
          <w:rFonts w:ascii="Times New Roman" w:hAnsi="Times New Roman" w:cs="Times New Roman"/>
          <w:bCs/>
        </w:rPr>
      </w:pPr>
      <w:r>
        <w:rPr>
          <w:rFonts w:ascii="Times New Roman" w:hAnsi="Times New Roman" w:cs="Times New Roman"/>
          <w:bCs/>
        </w:rPr>
        <w:t xml:space="preserve">Aktieägaren kan inte lämna andra instruktioner än att nedan markera ett av de angivna svarsalternativen vid respektive punkt i formuläret. Om aktieägaren önskar avstå från att rösta i någon fråga, vänligen avstå från att markera ett alternativ. Om aktieägaren har försett formuläret med särskilda instruktioner eller villkor, eller ändrat eller gjort tillägg i förtryckt text, är rösten (dvs. förhandsröstningen i dess helhet) ogiltig. Endast ett formulär per aktieägare kommer att beaktas. Ges fler än ett formulär in kommer endast det senast mottagna formuläret att beaktas. Ofullständigt eller felaktigt ifyllt formulär kan komma att lämnas utan avseende. </w:t>
      </w:r>
    </w:p>
    <w:p w14:paraId="646C172D" w14:textId="77777777" w:rsidR="0052208C" w:rsidRDefault="00773FF0" w:rsidP="0052208C">
      <w:pPr>
        <w:spacing w:after="0" w:line="240" w:lineRule="auto"/>
        <w:rPr>
          <w:rFonts w:ascii="Times New Roman" w:hAnsi="Times New Roman" w:cs="Times New Roman"/>
          <w:bCs/>
        </w:rPr>
      </w:pPr>
    </w:p>
    <w:p w14:paraId="21C216DB" w14:textId="77777777" w:rsidR="0052208C" w:rsidRDefault="00DC29A7" w:rsidP="0052208C">
      <w:pPr>
        <w:spacing w:after="0" w:line="240" w:lineRule="auto"/>
        <w:rPr>
          <w:rStyle w:val="Hyperlink"/>
          <w:rFonts w:ascii="Times New Roman" w:hAnsi="Times New Roman" w:cs="Times New Roman"/>
          <w:bCs/>
        </w:rPr>
      </w:pPr>
      <w:r w:rsidRPr="00C73965">
        <w:rPr>
          <w:rFonts w:ascii="Times New Roman" w:hAnsi="Times New Roman" w:cs="Times New Roman"/>
          <w:bCs/>
        </w:rPr>
        <w:t xml:space="preserve">Poströst kan återkallas fram till och med den </w:t>
      </w:r>
      <w:r w:rsidRPr="00F52B5B">
        <w:rPr>
          <w:rFonts w:ascii="Times New Roman" w:hAnsi="Times New Roman" w:cs="Times New Roman"/>
          <w:bCs/>
        </w:rPr>
        <w:t xml:space="preserve">21 april 2023 </w:t>
      </w:r>
      <w:r w:rsidRPr="00C73965">
        <w:rPr>
          <w:rFonts w:ascii="Times New Roman" w:hAnsi="Times New Roman" w:cs="Times New Roman"/>
          <w:bCs/>
        </w:rPr>
        <w:t xml:space="preserve">genom att kontakta </w:t>
      </w:r>
      <w:hyperlink r:id="rId7" w:history="1">
        <w:r w:rsidRPr="003F7BC2">
          <w:rPr>
            <w:rStyle w:val="Hyperlink"/>
            <w:rFonts w:ascii="Times New Roman" w:hAnsi="Times New Roman" w:cs="Times New Roman"/>
            <w:bCs/>
          </w:rPr>
          <w:t>generalmeetingservice@euroclear.com</w:t>
        </w:r>
      </w:hyperlink>
    </w:p>
    <w:p w14:paraId="2DF38C8D" w14:textId="77777777" w:rsidR="00C73965" w:rsidRDefault="00773FF0" w:rsidP="0052208C">
      <w:pPr>
        <w:spacing w:after="0" w:line="240" w:lineRule="auto"/>
        <w:rPr>
          <w:rFonts w:ascii="Times New Roman" w:hAnsi="Times New Roman" w:cs="Times New Roman"/>
          <w:bCs/>
        </w:rPr>
      </w:pPr>
    </w:p>
    <w:p w14:paraId="7363D184" w14:textId="77777777" w:rsidR="0052208C" w:rsidRDefault="00DC29A7" w:rsidP="0052208C">
      <w:pPr>
        <w:spacing w:after="0" w:line="240" w:lineRule="auto"/>
        <w:rPr>
          <w:rFonts w:ascii="Times New Roman" w:hAnsi="Times New Roman" w:cs="Times New Roman"/>
          <w:bCs/>
        </w:rPr>
      </w:pPr>
      <w:r>
        <w:rPr>
          <w:rFonts w:ascii="Times New Roman" w:hAnsi="Times New Roman" w:cs="Times New Roman"/>
          <w:bCs/>
        </w:rPr>
        <w:t xml:space="preserve">Kallelsen, inklusive de fullständiga förslagen till beslut, och tillhörande dokument hålls tillgängliga på bolagets webbplats, </w:t>
      </w:r>
      <w:hyperlink r:id="rId8" w:history="1">
        <w:r w:rsidRPr="00AF01F7">
          <w:rPr>
            <w:rStyle w:val="Hyperlink"/>
            <w:rFonts w:ascii="Times New Roman" w:hAnsi="Times New Roman" w:cs="Times New Roman"/>
          </w:rPr>
          <w:t>www.catena.se</w:t>
        </w:r>
      </w:hyperlink>
      <w:r>
        <w:rPr>
          <w:rFonts w:ascii="Times New Roman" w:hAnsi="Times New Roman" w:cs="Times New Roman"/>
          <w:bCs/>
        </w:rPr>
        <w:t xml:space="preserve">. </w:t>
      </w:r>
    </w:p>
    <w:p w14:paraId="57699C0E" w14:textId="77777777" w:rsidR="0052208C" w:rsidRDefault="00773FF0" w:rsidP="0052208C">
      <w:pPr>
        <w:spacing w:after="0" w:line="240" w:lineRule="auto"/>
        <w:rPr>
          <w:rFonts w:ascii="Times New Roman" w:hAnsi="Times New Roman" w:cs="Times New Roman"/>
          <w:bCs/>
        </w:rPr>
      </w:pPr>
    </w:p>
    <w:p w14:paraId="09949C88" w14:textId="77777777" w:rsidR="00003ECA" w:rsidRPr="00003ECA" w:rsidRDefault="00DC29A7" w:rsidP="0052208C">
      <w:pPr>
        <w:spacing w:after="0" w:line="240" w:lineRule="auto"/>
        <w:rPr>
          <w:rFonts w:ascii="Times New Roman" w:hAnsi="Times New Roman" w:cs="Times New Roman"/>
          <w:b/>
        </w:rPr>
      </w:pPr>
      <w:r w:rsidRPr="00003ECA">
        <w:rPr>
          <w:rFonts w:ascii="Times New Roman" w:hAnsi="Times New Roman" w:cs="Times New Roman"/>
          <w:b/>
        </w:rPr>
        <w:t>Behandling av personuppgifter</w:t>
      </w:r>
    </w:p>
    <w:p w14:paraId="2545BFE9" w14:textId="77777777" w:rsidR="0052208C" w:rsidRPr="00003ECA" w:rsidRDefault="00DC29A7" w:rsidP="0052208C">
      <w:pPr>
        <w:autoSpaceDE w:val="0"/>
        <w:autoSpaceDN w:val="0"/>
        <w:adjustRightInd w:val="0"/>
        <w:spacing w:after="0" w:line="240" w:lineRule="auto"/>
        <w:jc w:val="both"/>
        <w:rPr>
          <w:rFonts w:ascii="Times New Roman" w:hAnsi="Times New Roman" w:cs="Times New Roman"/>
        </w:rPr>
      </w:pPr>
      <w:r w:rsidRPr="00003ECA">
        <w:rPr>
          <w:rFonts w:ascii="Times New Roman" w:hAnsi="Times New Roman" w:cs="Times New Roman"/>
        </w:rPr>
        <w:t xml:space="preserve">För information om bolagets behandling av personuppgifter i samband med bolagsstämman, vänligen se </w:t>
      </w:r>
      <w:hyperlink r:id="rId9" w:history="1">
        <w:r w:rsidRPr="00AF01F7">
          <w:rPr>
            <w:rStyle w:val="Hyperlink"/>
            <w:rFonts w:ascii="Times New Roman" w:hAnsi="Times New Roman" w:cs="Times New Roman"/>
          </w:rPr>
          <w:t>www.catena.se</w:t>
        </w:r>
      </w:hyperlink>
      <w:r w:rsidRPr="00003ECA">
        <w:rPr>
          <w:rFonts w:ascii="Times New Roman" w:hAnsi="Times New Roman" w:cs="Times New Roman"/>
        </w:rPr>
        <w:t xml:space="preserve"> under rubriken ”Personuppgifter” (som finns under avsnittet ”Om oss”), samt allmän integritetspolicy för bolagsstämmor;</w:t>
      </w:r>
    </w:p>
    <w:p w14:paraId="7FE01173" w14:textId="77777777" w:rsidR="0052208C" w:rsidRDefault="00773FF0" w:rsidP="0052208C">
      <w:pPr>
        <w:autoSpaceDE w:val="0"/>
        <w:autoSpaceDN w:val="0"/>
        <w:adjustRightInd w:val="0"/>
        <w:spacing w:after="0" w:line="240" w:lineRule="auto"/>
        <w:jc w:val="both"/>
        <w:rPr>
          <w:rFonts w:ascii="Times New Roman" w:hAnsi="Times New Roman" w:cs="Times New Roman"/>
        </w:rPr>
      </w:pPr>
      <w:hyperlink r:id="rId10" w:history="1">
        <w:r w:rsidR="00DC29A7" w:rsidRPr="00C57581">
          <w:rPr>
            <w:rStyle w:val="Hyperlink"/>
            <w:rFonts w:ascii="Times New Roman" w:hAnsi="Times New Roman" w:cs="Times New Roman"/>
          </w:rPr>
          <w:t>www.euroclear.com/dam/ESw/Legal/Integritetspolicy-bolagsstammor-svenska.pdf</w:t>
        </w:r>
      </w:hyperlink>
      <w:r w:rsidR="00DC29A7">
        <w:rPr>
          <w:rFonts w:ascii="Times New Roman" w:hAnsi="Times New Roman" w:cs="Times New Roman"/>
        </w:rPr>
        <w:t>.</w:t>
      </w:r>
    </w:p>
    <w:p w14:paraId="520A77BD" w14:textId="77777777" w:rsidR="0052208C" w:rsidRDefault="00773FF0" w:rsidP="0052208C">
      <w:pPr>
        <w:spacing w:after="0" w:line="240" w:lineRule="auto"/>
        <w:rPr>
          <w:rFonts w:ascii="Times New Roman" w:hAnsi="Times New Roman" w:cs="Times New Roman"/>
          <w:bCs/>
        </w:rPr>
      </w:pPr>
    </w:p>
    <w:p w14:paraId="76A07D60" w14:textId="77777777" w:rsidR="0052208C" w:rsidRDefault="00773FF0" w:rsidP="0052208C">
      <w:pPr>
        <w:spacing w:after="0" w:line="240" w:lineRule="auto"/>
        <w:jc w:val="center"/>
        <w:rPr>
          <w:rFonts w:ascii="Times New Roman" w:hAnsi="Times New Roman" w:cs="Times New Roman"/>
          <w:b/>
        </w:rPr>
      </w:pPr>
    </w:p>
    <w:p w14:paraId="05F6C56A" w14:textId="77777777" w:rsidR="0052208C" w:rsidRDefault="00773FF0" w:rsidP="0052208C">
      <w:pPr>
        <w:spacing w:after="0" w:line="240" w:lineRule="auto"/>
        <w:jc w:val="center"/>
        <w:rPr>
          <w:rFonts w:ascii="Times New Roman" w:hAnsi="Times New Roman" w:cs="Times New Roman"/>
          <w:b/>
        </w:rPr>
      </w:pPr>
    </w:p>
    <w:p w14:paraId="67001898" w14:textId="77777777" w:rsidR="0052208C" w:rsidRDefault="00DC29A7" w:rsidP="0052208C">
      <w:pPr>
        <w:spacing w:after="0" w:line="240" w:lineRule="auto"/>
        <w:rPr>
          <w:rFonts w:ascii="Times New Roman" w:hAnsi="Times New Roman" w:cs="Times New Roman"/>
        </w:rPr>
      </w:pPr>
      <w:r>
        <w:rPr>
          <w:rFonts w:ascii="Times New Roman" w:hAnsi="Times New Roman" w:cs="Times New Roman"/>
        </w:rPr>
        <w:br w:type="page"/>
      </w:r>
    </w:p>
    <w:p w14:paraId="09BC7C0E" w14:textId="77777777" w:rsidR="0052208C" w:rsidRDefault="00DC29A7" w:rsidP="0052208C">
      <w:pPr>
        <w:spacing w:after="0" w:line="240" w:lineRule="auto"/>
        <w:jc w:val="both"/>
        <w:rPr>
          <w:rFonts w:ascii="Times New Roman" w:hAnsi="Times New Roman" w:cs="Times New Roman"/>
          <w:b/>
          <w:bCs/>
        </w:rPr>
      </w:pPr>
      <w:r>
        <w:rPr>
          <w:rFonts w:ascii="Times New Roman" w:hAnsi="Times New Roman" w:cs="Times New Roman"/>
          <w:b/>
          <w:bCs/>
        </w:rPr>
        <w:lastRenderedPageBreak/>
        <w:t xml:space="preserve">Årsstämma i Catena AB (publ), org.nr </w:t>
      </w:r>
      <w:r w:rsidRPr="003A10EE">
        <w:rPr>
          <w:rFonts w:ascii="Times New Roman" w:hAnsi="Times New Roman" w:cs="Times New Roman"/>
          <w:b/>
          <w:bCs/>
        </w:rPr>
        <w:t>556294-1715</w:t>
      </w:r>
      <w:r>
        <w:rPr>
          <w:rFonts w:ascii="Times New Roman" w:hAnsi="Times New Roman" w:cs="Times New Roman"/>
          <w:b/>
          <w:bCs/>
        </w:rPr>
        <w:t xml:space="preserve"> den </w:t>
      </w:r>
      <w:r w:rsidRPr="00DC3E71">
        <w:rPr>
          <w:rFonts w:ascii="Times New Roman" w:hAnsi="Times New Roman" w:cs="Times New Roman"/>
          <w:b/>
          <w:bCs/>
        </w:rPr>
        <w:t>2</w:t>
      </w:r>
      <w:r>
        <w:rPr>
          <w:rFonts w:ascii="Times New Roman" w:hAnsi="Times New Roman" w:cs="Times New Roman"/>
          <w:b/>
          <w:bCs/>
        </w:rPr>
        <w:t>7</w:t>
      </w:r>
      <w:r w:rsidRPr="00DC3E71">
        <w:rPr>
          <w:rFonts w:ascii="Times New Roman" w:hAnsi="Times New Roman" w:cs="Times New Roman"/>
          <w:b/>
          <w:bCs/>
        </w:rPr>
        <w:t xml:space="preserve"> april 202</w:t>
      </w:r>
      <w:r>
        <w:rPr>
          <w:rFonts w:ascii="Times New Roman" w:hAnsi="Times New Roman" w:cs="Times New Roman"/>
          <w:b/>
          <w:bCs/>
        </w:rPr>
        <w:t>3</w:t>
      </w:r>
    </w:p>
    <w:p w14:paraId="1EEFC9BA" w14:textId="77777777" w:rsidR="0052208C" w:rsidRDefault="00773FF0" w:rsidP="0052208C">
      <w:pPr>
        <w:spacing w:after="0" w:line="240" w:lineRule="auto"/>
        <w:jc w:val="both"/>
        <w:rPr>
          <w:rFonts w:ascii="Times New Roman" w:hAnsi="Times New Roman" w:cs="Times New Roman"/>
        </w:rPr>
      </w:pPr>
    </w:p>
    <w:p w14:paraId="701AB797" w14:textId="77777777" w:rsidR="0052208C" w:rsidRDefault="00DC29A7" w:rsidP="0052208C">
      <w:pPr>
        <w:spacing w:after="0" w:line="240" w:lineRule="auto"/>
        <w:jc w:val="both"/>
        <w:rPr>
          <w:rFonts w:ascii="Times New Roman" w:hAnsi="Times New Roman" w:cs="Times New Roman"/>
        </w:rPr>
      </w:pPr>
      <w:r>
        <w:rPr>
          <w:rFonts w:ascii="Times New Roman" w:hAnsi="Times New Roman" w:cs="Times New Roman"/>
        </w:rPr>
        <w:t xml:space="preserve">Svarsalternativen nedan avser de framlagda förslag som anges i kallelsen till stämman och som tillhandahålls på bolagets webbplats, </w:t>
      </w:r>
      <w:hyperlink r:id="rId11" w:history="1">
        <w:r w:rsidRPr="00AF01F7">
          <w:rPr>
            <w:rStyle w:val="Hyperlink"/>
            <w:rFonts w:ascii="Times New Roman" w:hAnsi="Times New Roman" w:cs="Times New Roman"/>
          </w:rPr>
          <w:t>www.catena.se</w:t>
        </w:r>
      </w:hyperlink>
      <w:r>
        <w:rPr>
          <w:rFonts w:ascii="Times New Roman" w:hAnsi="Times New Roman" w:cs="Times New Roman"/>
        </w:rPr>
        <w:t>. Ärendenas numrering följer numreringen i den dagordning som publicerats i kallelsen till stämman.</w:t>
      </w:r>
    </w:p>
    <w:p w14:paraId="4C01FF96" w14:textId="77777777" w:rsidR="0052208C" w:rsidRDefault="00773FF0" w:rsidP="0052208C">
      <w:pPr>
        <w:spacing w:after="0" w:line="240" w:lineRule="auto"/>
        <w:jc w:val="both"/>
        <w:rPr>
          <w:rFonts w:ascii="Times New Roman" w:hAnsi="Times New Roman" w:cs="Times New Roman"/>
        </w:rPr>
      </w:pPr>
    </w:p>
    <w:p w14:paraId="03B6EE58" w14:textId="77777777" w:rsidR="0052208C" w:rsidRDefault="00DC29A7" w:rsidP="0052208C">
      <w:pPr>
        <w:spacing w:after="0" w:line="240" w:lineRule="auto"/>
        <w:jc w:val="both"/>
        <w:rPr>
          <w:rFonts w:ascii="Times New Roman" w:hAnsi="Times New Roman" w:cs="Times New Roman"/>
        </w:rPr>
      </w:pPr>
      <w:r>
        <w:rPr>
          <w:rFonts w:ascii="Times New Roman" w:hAnsi="Times New Roman" w:cs="Times New Roman"/>
        </w:rPr>
        <w:t xml:space="preserve">Den röstlängd som föreslås godkänd under punkt 3 nedan är den röstlängd som upprättats av bolaget, baserat på bolagsstämmoaktieboken, giltiga anmälningar till stämman och inkomna förhandsröster. </w:t>
      </w:r>
    </w:p>
    <w:p w14:paraId="1BE25913" w14:textId="77777777" w:rsidR="0052208C" w:rsidRDefault="00773FF0" w:rsidP="0052208C">
      <w:pPr>
        <w:spacing w:after="0" w:line="240" w:lineRule="auto"/>
        <w:jc w:val="both"/>
        <w:rPr>
          <w:rFonts w:ascii="Times New Roman" w:hAnsi="Times New Roman" w:cs="Times New Roman"/>
        </w:rPr>
      </w:pPr>
    </w:p>
    <w:tbl>
      <w:tblPr>
        <w:tblStyle w:val="TableGrid"/>
        <w:tblW w:w="9197" w:type="dxa"/>
        <w:tblLook w:val="04A0" w:firstRow="1" w:lastRow="0" w:firstColumn="1" w:lastColumn="0" w:noHBand="0" w:noVBand="1"/>
      </w:tblPr>
      <w:tblGrid>
        <w:gridCol w:w="9197"/>
      </w:tblGrid>
      <w:tr w:rsidR="009B5885" w14:paraId="37F279D0"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hideMark/>
          </w:tcPr>
          <w:p w14:paraId="557FDCBB" w14:textId="77777777" w:rsidR="0052208C" w:rsidRDefault="00DC29A7">
            <w:pPr>
              <w:spacing w:line="240" w:lineRule="auto"/>
              <w:jc w:val="both"/>
              <w:rPr>
                <w:rFonts w:ascii="Times New Roman" w:hAnsi="Times New Roman" w:cs="Times New Roman"/>
                <w:b/>
                <w:bCs/>
              </w:rPr>
            </w:pPr>
            <w:r>
              <w:rPr>
                <w:rFonts w:ascii="Times New Roman" w:hAnsi="Times New Roman" w:cs="Times New Roman"/>
                <w:b/>
                <w:bCs/>
              </w:rPr>
              <w:t xml:space="preserve">2.     Val av </w:t>
            </w:r>
            <w:r w:rsidRPr="00D90005">
              <w:rPr>
                <w:rFonts w:ascii="Times New Roman" w:hAnsi="Times New Roman" w:cs="Times New Roman"/>
                <w:b/>
                <w:bCs/>
              </w:rPr>
              <w:t>Lennart Mauritzson som</w:t>
            </w:r>
            <w:r>
              <w:rPr>
                <w:rFonts w:ascii="Times New Roman" w:hAnsi="Times New Roman" w:cs="Times New Roman"/>
                <w:b/>
                <w:bCs/>
              </w:rPr>
              <w:t xml:space="preserve"> ordförande vid stämman, enligt valberedningens förslag</w:t>
            </w:r>
          </w:p>
          <w:p w14:paraId="2543DFEE" w14:textId="77777777" w:rsidR="0052208C" w:rsidRDefault="00DC29A7">
            <w:pPr>
              <w:spacing w:line="240" w:lineRule="auto"/>
              <w:jc w:val="both"/>
              <w:rPr>
                <w:rFonts w:ascii="Times New Roman" w:hAnsi="Times New Roman" w:cs="Times New Roman"/>
                <w:b/>
                <w:bCs/>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366CA3AF"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hideMark/>
          </w:tcPr>
          <w:p w14:paraId="6C37FDEC" w14:textId="77777777" w:rsidR="0052208C" w:rsidRDefault="00DC29A7">
            <w:pPr>
              <w:spacing w:line="240" w:lineRule="auto"/>
              <w:jc w:val="both"/>
              <w:rPr>
                <w:rFonts w:ascii="Times New Roman" w:hAnsi="Times New Roman" w:cs="Times New Roman"/>
                <w:b/>
                <w:bCs/>
              </w:rPr>
            </w:pPr>
            <w:r>
              <w:rPr>
                <w:rFonts w:ascii="Times New Roman" w:hAnsi="Times New Roman" w:cs="Times New Roman"/>
                <w:b/>
                <w:bCs/>
              </w:rPr>
              <w:t>3.     Upprättande och godkännande av röstlängd</w:t>
            </w:r>
          </w:p>
          <w:p w14:paraId="3B152D03" w14:textId="77777777" w:rsidR="0052208C" w:rsidRDefault="00DC29A7">
            <w:pPr>
              <w:spacing w:line="240" w:lineRule="auto"/>
              <w:jc w:val="both"/>
              <w:rPr>
                <w:rFonts w:ascii="Times New Roman" w:hAnsi="Times New Roman" w:cs="Times New Roman"/>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5027032B"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00D03104" w14:textId="77777777" w:rsidR="0030114D" w:rsidRDefault="00DC29A7" w:rsidP="0030114D">
            <w:pPr>
              <w:spacing w:line="240" w:lineRule="auto"/>
              <w:jc w:val="both"/>
              <w:rPr>
                <w:rFonts w:ascii="Times New Roman" w:hAnsi="Times New Roman" w:cs="Times New Roman"/>
                <w:b/>
                <w:bCs/>
              </w:rPr>
            </w:pPr>
            <w:r>
              <w:rPr>
                <w:rFonts w:ascii="Times New Roman" w:hAnsi="Times New Roman" w:cs="Times New Roman"/>
                <w:b/>
                <w:bCs/>
              </w:rPr>
              <w:t xml:space="preserve">4.     Godkännande av dagordning </w:t>
            </w:r>
          </w:p>
          <w:p w14:paraId="4DF52205" w14:textId="77777777" w:rsidR="0030114D" w:rsidRDefault="00DC29A7" w:rsidP="0030114D">
            <w:pPr>
              <w:spacing w:line="240" w:lineRule="auto"/>
              <w:jc w:val="both"/>
              <w:rPr>
                <w:rFonts w:ascii="Times New Roman" w:hAnsi="Times New Roman" w:cs="Times New Roman"/>
                <w:b/>
                <w:bCs/>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1B8D6121"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03B15667" w14:textId="6C42C5C2" w:rsidR="0030114D" w:rsidRDefault="00DC29A7" w:rsidP="0030114D">
            <w:pPr>
              <w:spacing w:line="240" w:lineRule="auto"/>
              <w:jc w:val="both"/>
              <w:rPr>
                <w:rFonts w:ascii="Times New Roman" w:hAnsi="Times New Roman" w:cs="Times New Roman"/>
                <w:b/>
                <w:bCs/>
              </w:rPr>
            </w:pPr>
            <w:r>
              <w:rPr>
                <w:rFonts w:ascii="Times New Roman" w:hAnsi="Times New Roman" w:cs="Times New Roman"/>
                <w:b/>
                <w:bCs/>
              </w:rPr>
              <w:t>5.     Val av</w:t>
            </w:r>
            <w:r w:rsidR="005E56B8">
              <w:rPr>
                <w:rFonts w:ascii="Times New Roman" w:hAnsi="Times New Roman" w:cs="Times New Roman"/>
                <w:b/>
                <w:bCs/>
              </w:rPr>
              <w:t xml:space="preserve"> Göran Hellström</w:t>
            </w:r>
            <w:r w:rsidRPr="00F52B5B">
              <w:rPr>
                <w:rFonts w:ascii="Times New Roman" w:hAnsi="Times New Roman" w:cs="Times New Roman"/>
                <w:b/>
                <w:bCs/>
              </w:rPr>
              <w:t xml:space="preserve"> och </w:t>
            </w:r>
            <w:r w:rsidR="005E56B8">
              <w:rPr>
                <w:rFonts w:ascii="Times New Roman" w:hAnsi="Times New Roman" w:cs="Times New Roman"/>
                <w:b/>
                <w:bCs/>
              </w:rPr>
              <w:t>Pär Lövgren</w:t>
            </w:r>
            <w:r w:rsidRPr="00F52B5B">
              <w:rPr>
                <w:rFonts w:ascii="Times New Roman" w:hAnsi="Times New Roman" w:cs="Times New Roman"/>
                <w:b/>
                <w:bCs/>
              </w:rPr>
              <w:t xml:space="preserve"> </w:t>
            </w:r>
            <w:r>
              <w:rPr>
                <w:rFonts w:ascii="Times New Roman" w:hAnsi="Times New Roman" w:cs="Times New Roman"/>
                <w:b/>
                <w:bCs/>
              </w:rPr>
              <w:t>till</w:t>
            </w:r>
            <w:r w:rsidRPr="00F52B5B">
              <w:rPr>
                <w:rFonts w:ascii="Times New Roman" w:hAnsi="Times New Roman" w:cs="Times New Roman"/>
                <w:b/>
                <w:bCs/>
              </w:rPr>
              <w:t xml:space="preserve"> justerare</w:t>
            </w:r>
            <w:r>
              <w:rPr>
                <w:rFonts w:ascii="Times New Roman" w:hAnsi="Times New Roman" w:cs="Times New Roman"/>
                <w:b/>
                <w:bCs/>
              </w:rPr>
              <w:t>, eller vid förfall eller förhinder av någon av dem, den som styrelsen istället föreslår</w:t>
            </w:r>
          </w:p>
          <w:p w14:paraId="454C4F5C" w14:textId="77777777" w:rsidR="0030114D" w:rsidRDefault="00DC29A7" w:rsidP="0030114D">
            <w:pPr>
              <w:spacing w:line="240" w:lineRule="auto"/>
              <w:jc w:val="both"/>
              <w:rPr>
                <w:rFonts w:ascii="Times New Roman" w:hAnsi="Times New Roman" w:cs="Times New Roman"/>
                <w:b/>
                <w:bCs/>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66C6B04F"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19D3E743" w14:textId="77777777" w:rsidR="0030114D" w:rsidRDefault="00DC29A7">
            <w:pPr>
              <w:spacing w:line="240" w:lineRule="auto"/>
              <w:jc w:val="both"/>
              <w:rPr>
                <w:rFonts w:ascii="Times New Roman" w:hAnsi="Times New Roman" w:cs="Times New Roman"/>
                <w:b/>
                <w:bCs/>
              </w:rPr>
            </w:pPr>
            <w:r>
              <w:rPr>
                <w:rFonts w:ascii="Times New Roman" w:hAnsi="Times New Roman" w:cs="Times New Roman"/>
                <w:b/>
                <w:bCs/>
              </w:rPr>
              <w:t>6. Prövning av om stämman blivit behörigen sammankallad</w:t>
            </w:r>
          </w:p>
          <w:p w14:paraId="715BB89F" w14:textId="77777777" w:rsidR="0030114D" w:rsidRDefault="00DC29A7">
            <w:pPr>
              <w:spacing w:line="240" w:lineRule="auto"/>
              <w:jc w:val="both"/>
              <w:rPr>
                <w:rFonts w:ascii="Times New Roman" w:hAnsi="Times New Roman" w:cs="Times New Roman"/>
                <w:b/>
                <w:bCs/>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0C8D2514"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6F66ACF9" w14:textId="77777777" w:rsidR="0030114D" w:rsidRDefault="00DC29A7" w:rsidP="0030114D">
            <w:pPr>
              <w:spacing w:line="240" w:lineRule="auto"/>
              <w:jc w:val="both"/>
              <w:rPr>
                <w:rFonts w:ascii="Times New Roman" w:hAnsi="Times New Roman" w:cs="Times New Roman"/>
                <w:b/>
                <w:bCs/>
              </w:rPr>
            </w:pPr>
            <w:r>
              <w:rPr>
                <w:rFonts w:ascii="Times New Roman" w:hAnsi="Times New Roman" w:cs="Times New Roman"/>
                <w:b/>
                <w:bCs/>
              </w:rPr>
              <w:t xml:space="preserve">10. Beslut om fastställelse av resultat- och balansräkningen samt koncernresultat- och koncernbalansräkningen </w:t>
            </w:r>
          </w:p>
          <w:p w14:paraId="5106CA56" w14:textId="77777777" w:rsidR="0030114D" w:rsidRDefault="00DC29A7" w:rsidP="0030114D">
            <w:pPr>
              <w:spacing w:line="240" w:lineRule="auto"/>
              <w:jc w:val="both"/>
              <w:rPr>
                <w:rFonts w:ascii="Times New Roman" w:hAnsi="Times New Roman" w:cs="Times New Roman"/>
                <w:b/>
                <w:bCs/>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775F4F3B"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1DD42FF5" w14:textId="77777777" w:rsidR="0030114D" w:rsidRDefault="00DC29A7" w:rsidP="0030114D">
            <w:pPr>
              <w:spacing w:line="240" w:lineRule="auto"/>
              <w:jc w:val="both"/>
              <w:rPr>
                <w:rFonts w:ascii="Times New Roman" w:hAnsi="Times New Roman" w:cs="Times New Roman"/>
                <w:b/>
                <w:bCs/>
              </w:rPr>
            </w:pPr>
            <w:r>
              <w:rPr>
                <w:rFonts w:ascii="Times New Roman" w:hAnsi="Times New Roman" w:cs="Times New Roman"/>
                <w:b/>
                <w:bCs/>
              </w:rPr>
              <w:t xml:space="preserve">11. Beslut om </w:t>
            </w:r>
            <w:r w:rsidRPr="0030114D">
              <w:rPr>
                <w:rFonts w:ascii="Times New Roman" w:hAnsi="Times New Roman" w:cs="Times New Roman"/>
                <w:b/>
                <w:bCs/>
              </w:rPr>
              <w:t>fördelning av de till stämmans förfogande stående vinstmedlen</w:t>
            </w:r>
            <w:r>
              <w:rPr>
                <w:rFonts w:ascii="Times New Roman" w:hAnsi="Times New Roman" w:cs="Times New Roman"/>
                <w:b/>
                <w:bCs/>
              </w:rPr>
              <w:t>, enligt styrelsens förslag</w:t>
            </w:r>
          </w:p>
          <w:p w14:paraId="70408C9D" w14:textId="77777777" w:rsidR="0030114D" w:rsidRDefault="00DC29A7" w:rsidP="0030114D">
            <w:pPr>
              <w:spacing w:line="240" w:lineRule="auto"/>
              <w:jc w:val="both"/>
              <w:rPr>
                <w:rFonts w:ascii="Times New Roman" w:hAnsi="Times New Roman" w:cs="Times New Roman"/>
                <w:b/>
                <w:bCs/>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67440D86"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1E6F6F5D" w14:textId="77777777" w:rsidR="0030114D" w:rsidRDefault="00DC29A7" w:rsidP="0030114D">
            <w:pPr>
              <w:spacing w:line="240" w:lineRule="auto"/>
              <w:jc w:val="both"/>
              <w:rPr>
                <w:rFonts w:ascii="Times New Roman" w:hAnsi="Times New Roman" w:cs="Times New Roman"/>
                <w:b/>
                <w:bCs/>
              </w:rPr>
            </w:pPr>
            <w:r>
              <w:rPr>
                <w:rFonts w:ascii="Times New Roman" w:hAnsi="Times New Roman" w:cs="Times New Roman"/>
                <w:b/>
                <w:bCs/>
              </w:rPr>
              <w:t>12. Beslut om ansvarsfrihet åt styrelseledamöterna och verkställande direktören</w:t>
            </w:r>
          </w:p>
          <w:p w14:paraId="3410100A" w14:textId="77777777" w:rsidR="0030114D" w:rsidRDefault="00DC29A7" w:rsidP="0030114D">
            <w:pPr>
              <w:spacing w:line="240" w:lineRule="auto"/>
              <w:jc w:val="both"/>
              <w:rPr>
                <w:rFonts w:ascii="Times New Roman" w:hAnsi="Times New Roman" w:cs="Times New Roman"/>
                <w:b/>
                <w:bCs/>
              </w:rPr>
            </w:pPr>
            <w:r>
              <w:rPr>
                <w:rFonts w:ascii="Times New Roman" w:hAnsi="Times New Roman" w:cs="Times New Roman"/>
              </w:rPr>
              <w:t xml:space="preserve">        </w:t>
            </w:r>
          </w:p>
        </w:tc>
      </w:tr>
      <w:tr w:rsidR="009B5885" w14:paraId="2772B755"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38C7A8DE"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b/>
                <w:bCs/>
              </w:rPr>
              <w:t xml:space="preserve">12.a Gustav Hermelin </w:t>
            </w:r>
          </w:p>
          <w:p w14:paraId="5EA628A9" w14:textId="77777777" w:rsidR="0030114D" w:rsidRDefault="00DC29A7" w:rsidP="00552BF4">
            <w:pPr>
              <w:spacing w:line="240" w:lineRule="auto"/>
              <w:jc w:val="both"/>
              <w:rPr>
                <w:rFonts w:ascii="Times New Roman" w:hAnsi="Times New Roman" w:cs="Times New Roman"/>
                <w:b/>
                <w:bCs/>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45CE6B86"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76F00CD8"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b/>
                <w:bCs/>
              </w:rPr>
              <w:t xml:space="preserve">12.b Katarina Wallin </w:t>
            </w:r>
          </w:p>
          <w:p w14:paraId="7229B9EB"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194B3987"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1AFFD6F6"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b/>
                <w:bCs/>
              </w:rPr>
              <w:t xml:space="preserve">12.c </w:t>
            </w:r>
            <w:r w:rsidRPr="00552BF4">
              <w:rPr>
                <w:rFonts w:ascii="Times New Roman" w:hAnsi="Times New Roman" w:cs="Times New Roman"/>
                <w:b/>
                <w:bCs/>
              </w:rPr>
              <w:t>Hélène</w:t>
            </w:r>
            <w:r>
              <w:rPr>
                <w:rFonts w:ascii="Times New Roman" w:hAnsi="Times New Roman" w:cs="Times New Roman"/>
                <w:b/>
                <w:bCs/>
              </w:rPr>
              <w:t xml:space="preserve"> Briggert </w:t>
            </w:r>
          </w:p>
          <w:p w14:paraId="63E668B1"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4ED5D36B"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75EAA0BE"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b/>
                <w:bCs/>
              </w:rPr>
              <w:t>12.d Magnus Swärdh</w:t>
            </w:r>
          </w:p>
          <w:p w14:paraId="45259BC6"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4D95A7DF"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7C1C9D90"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b/>
                <w:bCs/>
              </w:rPr>
              <w:t xml:space="preserve">12.e Caesar Åfors </w:t>
            </w:r>
          </w:p>
          <w:p w14:paraId="70D59A84"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6C0B16CC"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015601D6"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b/>
                <w:bCs/>
              </w:rPr>
              <w:t xml:space="preserve">12.f Vesna Jovic  </w:t>
            </w:r>
          </w:p>
          <w:p w14:paraId="5B9130D4"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5E31FC83"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007676FD"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b/>
                <w:bCs/>
              </w:rPr>
              <w:t xml:space="preserve">12.g Lennart Mauritzson, styrelsens ordförande </w:t>
            </w:r>
          </w:p>
          <w:p w14:paraId="5BBF8A85"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1B2C1955"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3EB11DFC" w14:textId="77777777" w:rsidR="00F52B5B" w:rsidRDefault="00DC29A7" w:rsidP="00552BF4">
            <w:pPr>
              <w:spacing w:line="240" w:lineRule="auto"/>
              <w:jc w:val="both"/>
              <w:rPr>
                <w:rFonts w:ascii="Times New Roman" w:hAnsi="Times New Roman" w:cs="Times New Roman"/>
                <w:b/>
                <w:bCs/>
              </w:rPr>
            </w:pPr>
            <w:r>
              <w:rPr>
                <w:rFonts w:ascii="Times New Roman" w:hAnsi="Times New Roman" w:cs="Times New Roman"/>
                <w:b/>
                <w:bCs/>
              </w:rPr>
              <w:t>12.h Joost Uwents</w:t>
            </w:r>
          </w:p>
          <w:p w14:paraId="2BD811B5" w14:textId="77777777" w:rsidR="00F52B5B" w:rsidRPr="00F52B5B" w:rsidRDefault="00DC29A7" w:rsidP="00552BF4">
            <w:pPr>
              <w:spacing w:line="240" w:lineRule="auto"/>
              <w:jc w:val="both"/>
              <w:rPr>
                <w:rFonts w:ascii="Times New Roman" w:hAnsi="Times New Roman" w:cs="Times New Roman"/>
              </w:rPr>
            </w:pPr>
            <w:r w:rsidRPr="00F52B5B">
              <w:rPr>
                <w:rFonts w:ascii="Times New Roman" w:hAnsi="Times New Roman" w:cs="Times New Roman"/>
                <w:b/>
                <w:bCs/>
              </w:rPr>
              <w:t xml:space="preserve">       </w:t>
            </w:r>
            <w:r w:rsidRPr="00F52B5B">
              <w:rPr>
                <w:rFonts w:ascii="Times New Roman" w:hAnsi="Times New Roman" w:cs="Times New Roman"/>
              </w:rPr>
              <w:t xml:space="preserve"> Ja </w:t>
            </w:r>
            <w:r w:rsidRPr="00F52B5B">
              <w:rPr>
                <w:rFonts w:ascii="Segoe UI Symbol" w:hAnsi="Segoe UI Symbol" w:cs="Segoe UI Symbol"/>
              </w:rPr>
              <w:t>☐</w:t>
            </w:r>
            <w:r w:rsidRPr="00F52B5B">
              <w:rPr>
                <w:rFonts w:ascii="Times New Roman" w:hAnsi="Times New Roman" w:cs="Times New Roman"/>
              </w:rPr>
              <w:t xml:space="preserve">          Nej </w:t>
            </w:r>
            <w:r w:rsidRPr="00F52B5B">
              <w:rPr>
                <w:rFonts w:ascii="Segoe UI Symbol" w:hAnsi="Segoe UI Symbol" w:cs="Segoe UI Symbol"/>
              </w:rPr>
              <w:t>☐</w:t>
            </w:r>
          </w:p>
        </w:tc>
      </w:tr>
      <w:tr w:rsidR="009B5885" w14:paraId="03B548AF"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05D49DC9" w14:textId="77777777" w:rsidR="00153548" w:rsidRDefault="00DC29A7" w:rsidP="00153548">
            <w:pPr>
              <w:spacing w:line="240" w:lineRule="auto"/>
              <w:jc w:val="both"/>
              <w:rPr>
                <w:rFonts w:ascii="Times New Roman" w:hAnsi="Times New Roman" w:cs="Times New Roman"/>
                <w:b/>
                <w:bCs/>
              </w:rPr>
            </w:pPr>
            <w:r>
              <w:rPr>
                <w:rFonts w:ascii="Times New Roman" w:hAnsi="Times New Roman" w:cs="Times New Roman"/>
                <w:b/>
                <w:bCs/>
              </w:rPr>
              <w:t xml:space="preserve">12.i Jörgen </w:t>
            </w:r>
            <w:r w:rsidRPr="00D308E1">
              <w:rPr>
                <w:rFonts w:ascii="Times New Roman" w:hAnsi="Times New Roman" w:cs="Times New Roman"/>
                <w:b/>
                <w:bCs/>
              </w:rPr>
              <w:t>Eriksson</w:t>
            </w:r>
            <w:r>
              <w:rPr>
                <w:rFonts w:ascii="Times New Roman" w:hAnsi="Times New Roman" w:cs="Times New Roman"/>
                <w:b/>
                <w:bCs/>
              </w:rPr>
              <w:t>, verkställande direktör</w:t>
            </w:r>
          </w:p>
          <w:p w14:paraId="48B5DB92" w14:textId="77777777" w:rsidR="00153548" w:rsidRDefault="00DC29A7" w:rsidP="00153548">
            <w:pPr>
              <w:spacing w:line="240" w:lineRule="auto"/>
              <w:jc w:val="both"/>
              <w:rPr>
                <w:rFonts w:ascii="Times New Roman" w:hAnsi="Times New Roman" w:cs="Times New Roman"/>
                <w:b/>
                <w:bCs/>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461D71C0"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5CB2107A"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b/>
                <w:bCs/>
              </w:rPr>
              <w:t>13. Bestämmande av antalet styrelseledamöter till åtta (8) ordinarie ledamöter utan suppleanter, enligt valberedningens förslag</w:t>
            </w:r>
          </w:p>
          <w:p w14:paraId="362F0D49"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51270CE5"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72A1B07C"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b/>
                <w:bCs/>
              </w:rPr>
              <w:t xml:space="preserve">14. Bestämmande av styrelse- och revisionsarvoden </w:t>
            </w:r>
          </w:p>
          <w:p w14:paraId="3FFC67CD"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rPr>
              <w:t xml:space="preserve">        </w:t>
            </w:r>
          </w:p>
        </w:tc>
      </w:tr>
      <w:tr w:rsidR="009B5885" w14:paraId="18C7D857"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62269CD5"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b/>
                <w:bCs/>
              </w:rPr>
              <w:lastRenderedPageBreak/>
              <w:t>14.a Styrelsearvoden, enligt valberedningens förslag</w:t>
            </w:r>
          </w:p>
          <w:p w14:paraId="7E5B89F1"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21DEE530"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45C349C3"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b/>
                <w:bCs/>
              </w:rPr>
              <w:t>14.b Arvode till bolagets revisor, enligt valberedningens förslag</w:t>
            </w:r>
          </w:p>
          <w:p w14:paraId="6FF1949B" w14:textId="77777777" w:rsidR="00552BF4" w:rsidRDefault="00DC29A7" w:rsidP="00552BF4">
            <w:pPr>
              <w:spacing w:line="240" w:lineRule="auto"/>
              <w:jc w:val="both"/>
              <w:rPr>
                <w:rFonts w:ascii="Times New Roman" w:hAnsi="Times New Roman" w:cs="Times New Roman"/>
                <w:b/>
                <w:bCs/>
              </w:rPr>
            </w:pPr>
            <w:r>
              <w:rPr>
                <w:rFonts w:ascii="Times New Roman" w:hAnsi="Times New Roman" w:cs="Times New Roman"/>
              </w:rPr>
              <w:t xml:space="preserve">        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33DC1184"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7F0B250C" w14:textId="77777777" w:rsidR="00DC11F2" w:rsidRDefault="00DC29A7" w:rsidP="00DC11F2">
            <w:pPr>
              <w:spacing w:line="240" w:lineRule="auto"/>
              <w:jc w:val="both"/>
              <w:rPr>
                <w:rFonts w:ascii="Times New Roman" w:hAnsi="Times New Roman" w:cs="Times New Roman"/>
                <w:b/>
                <w:bCs/>
              </w:rPr>
            </w:pPr>
            <w:r>
              <w:rPr>
                <w:rFonts w:ascii="Times New Roman" w:hAnsi="Times New Roman" w:cs="Times New Roman"/>
                <w:b/>
                <w:bCs/>
              </w:rPr>
              <w:t>15. Val av styrelseledamöter, enligt valberedningens förslag</w:t>
            </w:r>
          </w:p>
          <w:p w14:paraId="6999298E" w14:textId="77777777" w:rsidR="00552BF4" w:rsidRDefault="00DC29A7" w:rsidP="00DC11F2">
            <w:pPr>
              <w:spacing w:line="240" w:lineRule="auto"/>
              <w:jc w:val="both"/>
              <w:rPr>
                <w:rFonts w:ascii="Times New Roman" w:hAnsi="Times New Roman" w:cs="Times New Roman"/>
                <w:b/>
                <w:bCs/>
              </w:rPr>
            </w:pPr>
            <w:r>
              <w:rPr>
                <w:rFonts w:ascii="Times New Roman" w:hAnsi="Times New Roman" w:cs="Times New Roman"/>
              </w:rPr>
              <w:t xml:space="preserve">        </w:t>
            </w:r>
          </w:p>
        </w:tc>
      </w:tr>
      <w:tr w:rsidR="009B5885" w14:paraId="0E73E1BE"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1C98C222" w14:textId="77777777" w:rsidR="0000434D" w:rsidRPr="009F763C" w:rsidRDefault="00DC29A7" w:rsidP="006F65C9">
            <w:pPr>
              <w:spacing w:line="240" w:lineRule="auto"/>
              <w:jc w:val="both"/>
              <w:rPr>
                <w:rFonts w:ascii="Times New Roman" w:hAnsi="Times New Roman" w:cs="Times New Roman"/>
                <w:b/>
                <w:bCs/>
              </w:rPr>
            </w:pPr>
            <w:r w:rsidRPr="009F763C">
              <w:rPr>
                <w:rFonts w:ascii="Times New Roman" w:hAnsi="Times New Roman" w:cs="Times New Roman"/>
                <w:b/>
                <w:bCs/>
              </w:rPr>
              <w:t>1</w:t>
            </w:r>
            <w:r>
              <w:rPr>
                <w:rFonts w:ascii="Times New Roman" w:hAnsi="Times New Roman" w:cs="Times New Roman"/>
                <w:b/>
                <w:bCs/>
              </w:rPr>
              <w:t>5</w:t>
            </w:r>
            <w:r w:rsidRPr="009F763C">
              <w:rPr>
                <w:rFonts w:ascii="Times New Roman" w:hAnsi="Times New Roman" w:cs="Times New Roman"/>
                <w:b/>
                <w:bCs/>
              </w:rPr>
              <w:t>.a Gustav Hermelin</w:t>
            </w:r>
          </w:p>
          <w:p w14:paraId="2B5C4947" w14:textId="77777777" w:rsidR="0000434D" w:rsidRPr="009F763C" w:rsidRDefault="00DC29A7" w:rsidP="006F65C9">
            <w:pPr>
              <w:spacing w:line="240" w:lineRule="auto"/>
              <w:jc w:val="both"/>
              <w:rPr>
                <w:rFonts w:ascii="Times New Roman" w:hAnsi="Times New Roman" w:cs="Times New Roman"/>
                <w:b/>
                <w:bCs/>
              </w:rPr>
            </w:pPr>
            <w:r w:rsidRPr="009F763C">
              <w:rPr>
                <w:rFonts w:ascii="Times New Roman" w:hAnsi="Times New Roman" w:cs="Times New Roman"/>
              </w:rPr>
              <w:t xml:space="preserve">        Ja </w:t>
            </w:r>
            <w:r w:rsidRPr="009F763C">
              <w:rPr>
                <w:rFonts w:ascii="Segoe UI Symbol" w:hAnsi="Segoe UI Symbol" w:cs="Segoe UI Symbol"/>
              </w:rPr>
              <w:t>☐</w:t>
            </w:r>
            <w:r w:rsidRPr="009F763C">
              <w:rPr>
                <w:rFonts w:ascii="Times New Roman" w:hAnsi="Times New Roman" w:cs="Times New Roman"/>
              </w:rPr>
              <w:t xml:space="preserve">          Nej </w:t>
            </w:r>
            <w:r w:rsidRPr="009F763C">
              <w:rPr>
                <w:rFonts w:ascii="Segoe UI Symbol" w:hAnsi="Segoe UI Symbol" w:cs="Segoe UI Symbol"/>
              </w:rPr>
              <w:t>☐</w:t>
            </w:r>
          </w:p>
        </w:tc>
      </w:tr>
      <w:tr w:rsidR="009B5885" w14:paraId="5C284FC0"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0EA7EB4D" w14:textId="77777777" w:rsidR="0000434D" w:rsidRPr="009F763C" w:rsidRDefault="00DC29A7" w:rsidP="006F65C9">
            <w:pPr>
              <w:spacing w:line="240" w:lineRule="auto"/>
              <w:jc w:val="both"/>
              <w:rPr>
                <w:rFonts w:ascii="Times New Roman" w:hAnsi="Times New Roman" w:cs="Times New Roman"/>
                <w:b/>
                <w:bCs/>
              </w:rPr>
            </w:pPr>
            <w:r w:rsidRPr="009F763C">
              <w:rPr>
                <w:rFonts w:ascii="Times New Roman" w:hAnsi="Times New Roman" w:cs="Times New Roman"/>
                <w:b/>
                <w:bCs/>
              </w:rPr>
              <w:t>1</w:t>
            </w:r>
            <w:r>
              <w:rPr>
                <w:rFonts w:ascii="Times New Roman" w:hAnsi="Times New Roman" w:cs="Times New Roman"/>
                <w:b/>
                <w:bCs/>
              </w:rPr>
              <w:t>5</w:t>
            </w:r>
            <w:r w:rsidRPr="009F763C">
              <w:rPr>
                <w:rFonts w:ascii="Times New Roman" w:hAnsi="Times New Roman" w:cs="Times New Roman"/>
                <w:b/>
                <w:bCs/>
              </w:rPr>
              <w:t>.b Katarina Wallin</w:t>
            </w:r>
          </w:p>
          <w:p w14:paraId="5AFAA211" w14:textId="77777777" w:rsidR="0000434D" w:rsidRPr="009F763C" w:rsidRDefault="00DC29A7" w:rsidP="006F65C9">
            <w:pPr>
              <w:spacing w:line="240" w:lineRule="auto"/>
              <w:jc w:val="both"/>
              <w:rPr>
                <w:rFonts w:ascii="Times New Roman" w:hAnsi="Times New Roman" w:cs="Times New Roman"/>
                <w:b/>
                <w:bCs/>
              </w:rPr>
            </w:pPr>
            <w:r w:rsidRPr="009F763C">
              <w:rPr>
                <w:rFonts w:ascii="Times New Roman" w:hAnsi="Times New Roman" w:cs="Times New Roman"/>
              </w:rPr>
              <w:t xml:space="preserve">        Ja </w:t>
            </w:r>
            <w:r w:rsidRPr="009F763C">
              <w:rPr>
                <w:rFonts w:ascii="Segoe UI Symbol" w:hAnsi="Segoe UI Symbol" w:cs="Segoe UI Symbol"/>
              </w:rPr>
              <w:t>☐</w:t>
            </w:r>
            <w:r w:rsidRPr="009F763C">
              <w:rPr>
                <w:rFonts w:ascii="Times New Roman" w:hAnsi="Times New Roman" w:cs="Times New Roman"/>
              </w:rPr>
              <w:t xml:space="preserve">          Nej </w:t>
            </w:r>
            <w:r w:rsidRPr="009F763C">
              <w:rPr>
                <w:rFonts w:ascii="Segoe UI Symbol" w:hAnsi="Segoe UI Symbol" w:cs="Segoe UI Symbol"/>
              </w:rPr>
              <w:t>☐</w:t>
            </w:r>
          </w:p>
        </w:tc>
      </w:tr>
      <w:tr w:rsidR="009B5885" w14:paraId="3CDF6642"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11884FF8" w14:textId="77777777" w:rsidR="0000434D" w:rsidRPr="009F763C" w:rsidRDefault="00DC29A7" w:rsidP="006F65C9">
            <w:pPr>
              <w:spacing w:line="240" w:lineRule="auto"/>
              <w:jc w:val="both"/>
              <w:rPr>
                <w:rFonts w:ascii="Times New Roman" w:hAnsi="Times New Roman" w:cs="Times New Roman"/>
                <w:b/>
                <w:bCs/>
              </w:rPr>
            </w:pPr>
            <w:r w:rsidRPr="009F763C">
              <w:rPr>
                <w:rFonts w:ascii="Times New Roman" w:hAnsi="Times New Roman" w:cs="Times New Roman"/>
                <w:b/>
                <w:bCs/>
              </w:rPr>
              <w:t>1</w:t>
            </w:r>
            <w:r>
              <w:rPr>
                <w:rFonts w:ascii="Times New Roman" w:hAnsi="Times New Roman" w:cs="Times New Roman"/>
                <w:b/>
                <w:bCs/>
              </w:rPr>
              <w:t>5</w:t>
            </w:r>
            <w:r w:rsidRPr="009F763C">
              <w:rPr>
                <w:rFonts w:ascii="Times New Roman" w:hAnsi="Times New Roman" w:cs="Times New Roman"/>
                <w:b/>
                <w:bCs/>
              </w:rPr>
              <w:t>.c Hélène Briggert</w:t>
            </w:r>
          </w:p>
          <w:p w14:paraId="3570A10E" w14:textId="77777777" w:rsidR="0000434D" w:rsidRPr="009F763C" w:rsidRDefault="00DC29A7" w:rsidP="006F65C9">
            <w:pPr>
              <w:spacing w:line="240" w:lineRule="auto"/>
              <w:jc w:val="both"/>
              <w:rPr>
                <w:rFonts w:ascii="Times New Roman" w:hAnsi="Times New Roman" w:cs="Times New Roman"/>
                <w:b/>
                <w:bCs/>
              </w:rPr>
            </w:pPr>
            <w:r w:rsidRPr="009F763C">
              <w:rPr>
                <w:rFonts w:ascii="Times New Roman" w:hAnsi="Times New Roman" w:cs="Times New Roman"/>
              </w:rPr>
              <w:t xml:space="preserve">        Ja </w:t>
            </w:r>
            <w:r w:rsidRPr="009F763C">
              <w:rPr>
                <w:rFonts w:ascii="Segoe UI Symbol" w:hAnsi="Segoe UI Symbol" w:cs="Segoe UI Symbol"/>
              </w:rPr>
              <w:t>☐</w:t>
            </w:r>
            <w:r w:rsidRPr="009F763C">
              <w:rPr>
                <w:rFonts w:ascii="Times New Roman" w:hAnsi="Times New Roman" w:cs="Times New Roman"/>
              </w:rPr>
              <w:t xml:space="preserve">          Nej </w:t>
            </w:r>
            <w:r w:rsidRPr="009F763C">
              <w:rPr>
                <w:rFonts w:ascii="Segoe UI Symbol" w:hAnsi="Segoe UI Symbol" w:cs="Segoe UI Symbol"/>
              </w:rPr>
              <w:t>☐</w:t>
            </w:r>
          </w:p>
        </w:tc>
      </w:tr>
      <w:tr w:rsidR="009B5885" w14:paraId="48DE2912"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6162D973" w14:textId="77777777" w:rsidR="0000434D" w:rsidRPr="009F763C" w:rsidRDefault="00DC29A7" w:rsidP="006F65C9">
            <w:pPr>
              <w:spacing w:line="240" w:lineRule="auto"/>
              <w:jc w:val="both"/>
              <w:rPr>
                <w:rFonts w:ascii="Times New Roman" w:hAnsi="Times New Roman" w:cs="Times New Roman"/>
                <w:b/>
                <w:bCs/>
              </w:rPr>
            </w:pPr>
            <w:r w:rsidRPr="009F763C">
              <w:rPr>
                <w:rFonts w:ascii="Times New Roman" w:hAnsi="Times New Roman" w:cs="Times New Roman"/>
                <w:b/>
                <w:bCs/>
              </w:rPr>
              <w:t>1</w:t>
            </w:r>
            <w:r>
              <w:rPr>
                <w:rFonts w:ascii="Times New Roman" w:hAnsi="Times New Roman" w:cs="Times New Roman"/>
                <w:b/>
                <w:bCs/>
              </w:rPr>
              <w:t>5</w:t>
            </w:r>
            <w:r w:rsidRPr="009F763C">
              <w:rPr>
                <w:rFonts w:ascii="Times New Roman" w:hAnsi="Times New Roman" w:cs="Times New Roman"/>
                <w:b/>
                <w:bCs/>
              </w:rPr>
              <w:t>.d Lennart Mauritzon</w:t>
            </w:r>
          </w:p>
          <w:p w14:paraId="283D0B10" w14:textId="77777777" w:rsidR="0000434D" w:rsidRPr="009F763C" w:rsidRDefault="00DC29A7" w:rsidP="006F65C9">
            <w:pPr>
              <w:spacing w:line="240" w:lineRule="auto"/>
              <w:jc w:val="both"/>
              <w:rPr>
                <w:rFonts w:ascii="Times New Roman" w:hAnsi="Times New Roman" w:cs="Times New Roman"/>
                <w:b/>
                <w:bCs/>
              </w:rPr>
            </w:pPr>
            <w:r w:rsidRPr="009F763C">
              <w:rPr>
                <w:rFonts w:ascii="Times New Roman" w:hAnsi="Times New Roman" w:cs="Times New Roman"/>
              </w:rPr>
              <w:t xml:space="preserve">        Ja </w:t>
            </w:r>
            <w:r w:rsidRPr="009F763C">
              <w:rPr>
                <w:rFonts w:ascii="Segoe UI Symbol" w:hAnsi="Segoe UI Symbol" w:cs="Segoe UI Symbol"/>
              </w:rPr>
              <w:t>☐</w:t>
            </w:r>
            <w:r w:rsidRPr="009F763C">
              <w:rPr>
                <w:rFonts w:ascii="Times New Roman" w:hAnsi="Times New Roman" w:cs="Times New Roman"/>
              </w:rPr>
              <w:t xml:space="preserve">          Nej </w:t>
            </w:r>
            <w:r w:rsidRPr="009F763C">
              <w:rPr>
                <w:rFonts w:ascii="Segoe UI Symbol" w:hAnsi="Segoe UI Symbol" w:cs="Segoe UI Symbol"/>
              </w:rPr>
              <w:t>☐</w:t>
            </w:r>
          </w:p>
        </w:tc>
      </w:tr>
      <w:tr w:rsidR="009B5885" w14:paraId="2541B278"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0DDA8397" w14:textId="77777777" w:rsidR="0000434D" w:rsidRPr="009F763C" w:rsidRDefault="00DC29A7" w:rsidP="0000434D">
            <w:pPr>
              <w:spacing w:line="240" w:lineRule="auto"/>
              <w:jc w:val="both"/>
              <w:rPr>
                <w:rFonts w:ascii="Times New Roman" w:hAnsi="Times New Roman" w:cs="Times New Roman"/>
                <w:b/>
                <w:bCs/>
              </w:rPr>
            </w:pPr>
            <w:r w:rsidRPr="009F763C">
              <w:rPr>
                <w:rFonts w:ascii="Times New Roman" w:hAnsi="Times New Roman" w:cs="Times New Roman"/>
                <w:b/>
                <w:bCs/>
              </w:rPr>
              <w:t>1</w:t>
            </w:r>
            <w:r>
              <w:rPr>
                <w:rFonts w:ascii="Times New Roman" w:hAnsi="Times New Roman" w:cs="Times New Roman"/>
                <w:b/>
                <w:bCs/>
              </w:rPr>
              <w:t>5</w:t>
            </w:r>
            <w:r w:rsidRPr="009F763C">
              <w:rPr>
                <w:rFonts w:ascii="Times New Roman" w:hAnsi="Times New Roman" w:cs="Times New Roman"/>
                <w:b/>
                <w:bCs/>
              </w:rPr>
              <w:t>.e Magnus Swärdh</w:t>
            </w:r>
          </w:p>
          <w:p w14:paraId="12F6E87D" w14:textId="77777777" w:rsidR="0000434D" w:rsidRPr="009F763C" w:rsidRDefault="00DC29A7" w:rsidP="0000434D">
            <w:pPr>
              <w:spacing w:line="240" w:lineRule="auto"/>
              <w:jc w:val="both"/>
              <w:rPr>
                <w:rFonts w:ascii="Times New Roman" w:hAnsi="Times New Roman" w:cs="Times New Roman"/>
                <w:b/>
                <w:bCs/>
              </w:rPr>
            </w:pPr>
            <w:r w:rsidRPr="009F763C">
              <w:rPr>
                <w:rFonts w:ascii="Times New Roman" w:hAnsi="Times New Roman" w:cs="Times New Roman"/>
              </w:rPr>
              <w:t xml:space="preserve">        Ja </w:t>
            </w:r>
            <w:r w:rsidRPr="009F763C">
              <w:rPr>
                <w:rFonts w:ascii="Segoe UI Symbol" w:hAnsi="Segoe UI Symbol" w:cs="Segoe UI Symbol"/>
              </w:rPr>
              <w:t>☐</w:t>
            </w:r>
            <w:r w:rsidRPr="009F763C">
              <w:rPr>
                <w:rFonts w:ascii="Times New Roman" w:hAnsi="Times New Roman" w:cs="Times New Roman"/>
              </w:rPr>
              <w:t xml:space="preserve">          Nej </w:t>
            </w:r>
            <w:r w:rsidRPr="009F763C">
              <w:rPr>
                <w:rFonts w:ascii="Segoe UI Symbol" w:hAnsi="Segoe UI Symbol" w:cs="Segoe UI Symbol"/>
              </w:rPr>
              <w:t>☐</w:t>
            </w:r>
          </w:p>
        </w:tc>
      </w:tr>
      <w:tr w:rsidR="009B5885" w14:paraId="05D9AA13"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64685BC4" w14:textId="77777777" w:rsidR="0000434D" w:rsidRPr="009F763C" w:rsidRDefault="00DC29A7" w:rsidP="006F65C9">
            <w:pPr>
              <w:spacing w:line="240" w:lineRule="auto"/>
              <w:jc w:val="both"/>
              <w:rPr>
                <w:rFonts w:ascii="Times New Roman" w:hAnsi="Times New Roman" w:cs="Times New Roman"/>
                <w:b/>
                <w:bCs/>
              </w:rPr>
            </w:pPr>
            <w:r w:rsidRPr="009F763C">
              <w:rPr>
                <w:rFonts w:ascii="Times New Roman" w:hAnsi="Times New Roman" w:cs="Times New Roman"/>
                <w:b/>
                <w:bCs/>
              </w:rPr>
              <w:t>1</w:t>
            </w:r>
            <w:r>
              <w:rPr>
                <w:rFonts w:ascii="Times New Roman" w:hAnsi="Times New Roman" w:cs="Times New Roman"/>
                <w:b/>
                <w:bCs/>
              </w:rPr>
              <w:t>5</w:t>
            </w:r>
            <w:r w:rsidRPr="009F763C">
              <w:rPr>
                <w:rFonts w:ascii="Times New Roman" w:hAnsi="Times New Roman" w:cs="Times New Roman"/>
                <w:b/>
                <w:bCs/>
              </w:rPr>
              <w:t>.f Caesar Åfors</w:t>
            </w:r>
          </w:p>
          <w:p w14:paraId="1295548F" w14:textId="77777777" w:rsidR="0000434D" w:rsidRPr="009F763C" w:rsidRDefault="00DC29A7" w:rsidP="006F65C9">
            <w:pPr>
              <w:spacing w:line="240" w:lineRule="auto"/>
              <w:jc w:val="both"/>
              <w:rPr>
                <w:rFonts w:ascii="Times New Roman" w:hAnsi="Times New Roman" w:cs="Times New Roman"/>
                <w:b/>
                <w:bCs/>
              </w:rPr>
            </w:pPr>
            <w:r w:rsidRPr="009F763C">
              <w:rPr>
                <w:rFonts w:ascii="Times New Roman" w:hAnsi="Times New Roman" w:cs="Times New Roman"/>
              </w:rPr>
              <w:t xml:space="preserve">        Ja </w:t>
            </w:r>
            <w:r w:rsidRPr="009F763C">
              <w:rPr>
                <w:rFonts w:ascii="Segoe UI Symbol" w:hAnsi="Segoe UI Symbol" w:cs="Segoe UI Symbol"/>
              </w:rPr>
              <w:t>☐</w:t>
            </w:r>
            <w:r w:rsidRPr="009F763C">
              <w:rPr>
                <w:rFonts w:ascii="Times New Roman" w:hAnsi="Times New Roman" w:cs="Times New Roman"/>
              </w:rPr>
              <w:t xml:space="preserve">          Nej </w:t>
            </w:r>
            <w:r w:rsidRPr="009F763C">
              <w:rPr>
                <w:rFonts w:ascii="Segoe UI Symbol" w:hAnsi="Segoe UI Symbol" w:cs="Segoe UI Symbol"/>
              </w:rPr>
              <w:t>☐</w:t>
            </w:r>
          </w:p>
        </w:tc>
      </w:tr>
      <w:tr w:rsidR="009B5885" w14:paraId="3DFD0B4D"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0A5E5041" w14:textId="77777777" w:rsidR="0000434D" w:rsidRPr="009F763C" w:rsidRDefault="00DC29A7" w:rsidP="006F65C9">
            <w:pPr>
              <w:spacing w:line="240" w:lineRule="auto"/>
              <w:jc w:val="both"/>
              <w:rPr>
                <w:rFonts w:ascii="Times New Roman" w:hAnsi="Times New Roman" w:cs="Times New Roman"/>
                <w:b/>
                <w:bCs/>
              </w:rPr>
            </w:pPr>
            <w:r w:rsidRPr="009F763C">
              <w:rPr>
                <w:rFonts w:ascii="Times New Roman" w:hAnsi="Times New Roman" w:cs="Times New Roman"/>
                <w:b/>
                <w:bCs/>
              </w:rPr>
              <w:t>1</w:t>
            </w:r>
            <w:r>
              <w:rPr>
                <w:rFonts w:ascii="Times New Roman" w:hAnsi="Times New Roman" w:cs="Times New Roman"/>
                <w:b/>
                <w:bCs/>
              </w:rPr>
              <w:t>5</w:t>
            </w:r>
            <w:r w:rsidRPr="009F763C">
              <w:rPr>
                <w:rFonts w:ascii="Times New Roman" w:hAnsi="Times New Roman" w:cs="Times New Roman"/>
                <w:b/>
                <w:bCs/>
              </w:rPr>
              <w:t xml:space="preserve">.g Vesna Jovic </w:t>
            </w:r>
          </w:p>
          <w:p w14:paraId="5F398DAD" w14:textId="77777777" w:rsidR="0000434D" w:rsidRPr="009F763C" w:rsidRDefault="00DC29A7" w:rsidP="006F65C9">
            <w:pPr>
              <w:spacing w:line="240" w:lineRule="auto"/>
              <w:jc w:val="both"/>
              <w:rPr>
                <w:rFonts w:ascii="Times New Roman" w:hAnsi="Times New Roman" w:cs="Times New Roman"/>
                <w:b/>
                <w:bCs/>
              </w:rPr>
            </w:pPr>
            <w:r w:rsidRPr="009F763C">
              <w:rPr>
                <w:rFonts w:ascii="Times New Roman" w:hAnsi="Times New Roman" w:cs="Times New Roman"/>
              </w:rPr>
              <w:t xml:space="preserve">        Ja </w:t>
            </w:r>
            <w:r w:rsidRPr="009F763C">
              <w:rPr>
                <w:rFonts w:ascii="Segoe UI Symbol" w:hAnsi="Segoe UI Symbol" w:cs="Segoe UI Symbol"/>
              </w:rPr>
              <w:t>☐</w:t>
            </w:r>
            <w:r w:rsidRPr="009F763C">
              <w:rPr>
                <w:rFonts w:ascii="Times New Roman" w:hAnsi="Times New Roman" w:cs="Times New Roman"/>
              </w:rPr>
              <w:t xml:space="preserve">          Nej </w:t>
            </w:r>
            <w:r w:rsidRPr="009F763C">
              <w:rPr>
                <w:rFonts w:ascii="Segoe UI Symbol" w:hAnsi="Segoe UI Symbol" w:cs="Segoe UI Symbol"/>
              </w:rPr>
              <w:t>☐</w:t>
            </w:r>
          </w:p>
        </w:tc>
      </w:tr>
      <w:tr w:rsidR="009B5885" w14:paraId="31244978"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2FA76091" w14:textId="77777777" w:rsidR="00F52B5B" w:rsidRDefault="00DC29A7" w:rsidP="006F65C9">
            <w:pPr>
              <w:spacing w:line="240" w:lineRule="auto"/>
              <w:jc w:val="both"/>
              <w:rPr>
                <w:rFonts w:ascii="Times New Roman" w:hAnsi="Times New Roman" w:cs="Times New Roman"/>
                <w:b/>
                <w:bCs/>
              </w:rPr>
            </w:pPr>
            <w:r>
              <w:rPr>
                <w:rFonts w:ascii="Times New Roman" w:hAnsi="Times New Roman" w:cs="Times New Roman"/>
                <w:b/>
                <w:bCs/>
              </w:rPr>
              <w:t>15.h Joost Uwents</w:t>
            </w:r>
          </w:p>
          <w:p w14:paraId="43305B1D" w14:textId="77777777" w:rsidR="00F52B5B" w:rsidRPr="00F52B5B" w:rsidRDefault="00DC29A7" w:rsidP="006F65C9">
            <w:pPr>
              <w:spacing w:line="240" w:lineRule="auto"/>
              <w:jc w:val="both"/>
              <w:rPr>
                <w:rFonts w:ascii="Times New Roman" w:hAnsi="Times New Roman" w:cs="Times New Roman"/>
              </w:rPr>
            </w:pPr>
            <w:r w:rsidRPr="00F52B5B">
              <w:rPr>
                <w:rFonts w:ascii="Times New Roman" w:hAnsi="Times New Roman" w:cs="Times New Roman"/>
                <w:b/>
                <w:bCs/>
              </w:rPr>
              <w:t xml:space="preserve">        </w:t>
            </w:r>
            <w:r w:rsidRPr="00F52B5B">
              <w:rPr>
                <w:rFonts w:ascii="Times New Roman" w:hAnsi="Times New Roman" w:cs="Times New Roman"/>
              </w:rPr>
              <w:t xml:space="preserve">Ja </w:t>
            </w:r>
            <w:r w:rsidRPr="00F52B5B">
              <w:rPr>
                <w:rFonts w:ascii="Segoe UI Symbol" w:hAnsi="Segoe UI Symbol" w:cs="Segoe UI Symbol"/>
              </w:rPr>
              <w:t>☐</w:t>
            </w:r>
            <w:r w:rsidRPr="00F52B5B">
              <w:rPr>
                <w:rFonts w:ascii="Times New Roman" w:hAnsi="Times New Roman" w:cs="Times New Roman"/>
              </w:rPr>
              <w:t xml:space="preserve">          Nej </w:t>
            </w:r>
            <w:r w:rsidRPr="00F52B5B">
              <w:rPr>
                <w:rFonts w:ascii="Segoe UI Symbol" w:hAnsi="Segoe UI Symbol" w:cs="Segoe UI Symbol"/>
              </w:rPr>
              <w:t>☐</w:t>
            </w:r>
          </w:p>
        </w:tc>
      </w:tr>
      <w:tr w:rsidR="009B5885" w14:paraId="511C7B73" w14:textId="77777777" w:rsidTr="006F65C9">
        <w:trPr>
          <w:trHeight w:val="549"/>
        </w:trPr>
        <w:tc>
          <w:tcPr>
            <w:tcW w:w="9197" w:type="dxa"/>
            <w:tcBorders>
              <w:top w:val="single" w:sz="4" w:space="0" w:color="auto"/>
              <w:left w:val="single" w:sz="4" w:space="0" w:color="auto"/>
              <w:bottom w:val="single" w:sz="4" w:space="0" w:color="auto"/>
              <w:right w:val="single" w:sz="4" w:space="0" w:color="auto"/>
            </w:tcBorders>
          </w:tcPr>
          <w:p w14:paraId="7D1629EC" w14:textId="49A68B4B" w:rsidR="00D90005" w:rsidRPr="009F763C" w:rsidRDefault="00DC29A7" w:rsidP="00D90005">
            <w:pPr>
              <w:spacing w:line="240" w:lineRule="auto"/>
              <w:jc w:val="both"/>
              <w:rPr>
                <w:rFonts w:ascii="Times New Roman" w:hAnsi="Times New Roman" w:cs="Times New Roman"/>
                <w:b/>
                <w:bCs/>
              </w:rPr>
            </w:pPr>
            <w:r w:rsidRPr="009F763C">
              <w:rPr>
                <w:rFonts w:ascii="Times New Roman" w:hAnsi="Times New Roman" w:cs="Times New Roman"/>
                <w:b/>
                <w:bCs/>
              </w:rPr>
              <w:t>1</w:t>
            </w:r>
            <w:r>
              <w:rPr>
                <w:rFonts w:ascii="Times New Roman" w:hAnsi="Times New Roman" w:cs="Times New Roman"/>
                <w:b/>
                <w:bCs/>
              </w:rPr>
              <w:t>5</w:t>
            </w:r>
            <w:r w:rsidRPr="009F763C">
              <w:rPr>
                <w:rFonts w:ascii="Times New Roman" w:hAnsi="Times New Roman" w:cs="Times New Roman"/>
                <w:b/>
                <w:bCs/>
              </w:rPr>
              <w:t>.</w:t>
            </w:r>
            <w:r w:rsidR="00773FF0">
              <w:rPr>
                <w:rFonts w:ascii="Times New Roman" w:hAnsi="Times New Roman" w:cs="Times New Roman"/>
                <w:b/>
                <w:bCs/>
              </w:rPr>
              <w:t>i</w:t>
            </w:r>
            <w:r>
              <w:rPr>
                <w:rFonts w:ascii="Times New Roman" w:hAnsi="Times New Roman" w:cs="Times New Roman"/>
                <w:b/>
                <w:bCs/>
              </w:rPr>
              <w:t xml:space="preserve"> val av</w:t>
            </w:r>
            <w:r w:rsidRPr="009F763C">
              <w:rPr>
                <w:rFonts w:ascii="Times New Roman" w:hAnsi="Times New Roman" w:cs="Times New Roman"/>
                <w:b/>
                <w:bCs/>
              </w:rPr>
              <w:t xml:space="preserve"> </w:t>
            </w:r>
            <w:r>
              <w:rPr>
                <w:rFonts w:ascii="Times New Roman" w:hAnsi="Times New Roman" w:cs="Times New Roman"/>
                <w:b/>
                <w:bCs/>
              </w:rPr>
              <w:t>Lennart Mauritzson</w:t>
            </w:r>
            <w:r w:rsidRPr="009F763C">
              <w:rPr>
                <w:rFonts w:ascii="Times New Roman" w:hAnsi="Times New Roman" w:cs="Times New Roman"/>
                <w:b/>
                <w:bCs/>
              </w:rPr>
              <w:t xml:space="preserve"> till styrelsens ordförande</w:t>
            </w:r>
          </w:p>
          <w:p w14:paraId="565334C6" w14:textId="77777777" w:rsidR="00D90005" w:rsidRDefault="00DC29A7" w:rsidP="00D90005">
            <w:pPr>
              <w:spacing w:line="240" w:lineRule="auto"/>
              <w:jc w:val="both"/>
              <w:rPr>
                <w:rFonts w:ascii="Times New Roman" w:hAnsi="Times New Roman" w:cs="Times New Roman"/>
                <w:b/>
                <w:bCs/>
              </w:rPr>
            </w:pPr>
            <w:r w:rsidRPr="009F763C">
              <w:rPr>
                <w:rFonts w:ascii="Times New Roman" w:hAnsi="Times New Roman" w:cs="Times New Roman"/>
              </w:rPr>
              <w:t xml:space="preserve">        Ja </w:t>
            </w:r>
            <w:r w:rsidRPr="009F763C">
              <w:rPr>
                <w:rFonts w:ascii="Segoe UI Symbol" w:hAnsi="Segoe UI Symbol" w:cs="Segoe UI Symbol"/>
              </w:rPr>
              <w:t>☐</w:t>
            </w:r>
            <w:r w:rsidRPr="009F763C">
              <w:rPr>
                <w:rFonts w:ascii="Times New Roman" w:hAnsi="Times New Roman" w:cs="Times New Roman"/>
              </w:rPr>
              <w:t xml:space="preserve">          Nej </w:t>
            </w:r>
            <w:r w:rsidRPr="009F763C">
              <w:rPr>
                <w:rFonts w:ascii="Segoe UI Symbol" w:hAnsi="Segoe UI Symbol" w:cs="Segoe UI Symbol"/>
              </w:rPr>
              <w:t>☐</w:t>
            </w:r>
          </w:p>
        </w:tc>
      </w:tr>
      <w:tr w:rsidR="009B5885" w14:paraId="1216244E"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4CB8DDB8" w14:textId="77777777" w:rsidR="00DC11F2" w:rsidRPr="008E11F5" w:rsidRDefault="00DC29A7" w:rsidP="00DC11F2">
            <w:pPr>
              <w:spacing w:line="240" w:lineRule="auto"/>
              <w:jc w:val="both"/>
              <w:rPr>
                <w:rFonts w:ascii="Times New Roman" w:hAnsi="Times New Roman" w:cs="Times New Roman"/>
                <w:b/>
                <w:bCs/>
              </w:rPr>
            </w:pPr>
            <w:r w:rsidRPr="008E11F5">
              <w:rPr>
                <w:rFonts w:ascii="Times New Roman" w:hAnsi="Times New Roman" w:cs="Times New Roman"/>
                <w:b/>
                <w:bCs/>
              </w:rPr>
              <w:t xml:space="preserve">16. Val av </w:t>
            </w:r>
            <w:r w:rsidRPr="00F52B5B">
              <w:rPr>
                <w:rFonts w:ascii="Times New Roman" w:hAnsi="Times New Roman" w:cs="Times New Roman"/>
                <w:b/>
                <w:bCs/>
              </w:rPr>
              <w:t xml:space="preserve">revisionsbolaget KPMG AB till revisor </w:t>
            </w:r>
          </w:p>
          <w:p w14:paraId="6B1EA7BE" w14:textId="77777777" w:rsidR="00DC11F2" w:rsidRDefault="00DC29A7" w:rsidP="00DC11F2">
            <w:pPr>
              <w:spacing w:line="240" w:lineRule="auto"/>
              <w:jc w:val="both"/>
              <w:rPr>
                <w:rFonts w:ascii="Times New Roman" w:hAnsi="Times New Roman" w:cs="Times New Roman"/>
                <w:b/>
                <w:bCs/>
              </w:rPr>
            </w:pPr>
            <w:r w:rsidRPr="008E11F5">
              <w:rPr>
                <w:rFonts w:ascii="Times New Roman" w:hAnsi="Times New Roman" w:cs="Times New Roman"/>
              </w:rPr>
              <w:t xml:space="preserve">        </w:t>
            </w:r>
            <w:r>
              <w:rPr>
                <w:rFonts w:ascii="Times New Roman" w:hAnsi="Times New Roman" w:cs="Times New Roman"/>
              </w:rPr>
              <w:t xml:space="preserve">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14039117"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767B769C" w14:textId="77777777" w:rsidR="004A00E2" w:rsidRPr="004A00E2" w:rsidRDefault="00DC29A7" w:rsidP="004A00E2">
            <w:pPr>
              <w:spacing w:line="240" w:lineRule="auto"/>
              <w:jc w:val="both"/>
              <w:rPr>
                <w:rFonts w:ascii="Times New Roman" w:hAnsi="Times New Roman" w:cs="Times New Roman"/>
                <w:b/>
                <w:bCs/>
              </w:rPr>
            </w:pPr>
            <w:r w:rsidRPr="004A00E2">
              <w:rPr>
                <w:rFonts w:ascii="Times New Roman" w:hAnsi="Times New Roman" w:cs="Times New Roman"/>
                <w:b/>
                <w:bCs/>
              </w:rPr>
              <w:t>1</w:t>
            </w:r>
            <w:r>
              <w:rPr>
                <w:rFonts w:ascii="Times New Roman" w:hAnsi="Times New Roman" w:cs="Times New Roman"/>
                <w:b/>
                <w:bCs/>
              </w:rPr>
              <w:t>7</w:t>
            </w:r>
            <w:r w:rsidRPr="004A00E2">
              <w:rPr>
                <w:rFonts w:ascii="Times New Roman" w:hAnsi="Times New Roman" w:cs="Times New Roman"/>
                <w:b/>
                <w:bCs/>
              </w:rPr>
              <w:t xml:space="preserve">. </w:t>
            </w:r>
            <w:r>
              <w:rPr>
                <w:rFonts w:ascii="Times New Roman" w:hAnsi="Times New Roman" w:cs="Times New Roman"/>
                <w:b/>
                <w:bCs/>
              </w:rPr>
              <w:t xml:space="preserve">Instruktion till valberedning, oförändrad enligt valberedningens förslag </w:t>
            </w:r>
          </w:p>
          <w:p w14:paraId="79823A4D" w14:textId="77777777" w:rsidR="00DC11F2" w:rsidRDefault="00DC29A7" w:rsidP="004A00E2">
            <w:pPr>
              <w:spacing w:line="240" w:lineRule="auto"/>
              <w:jc w:val="both"/>
              <w:rPr>
                <w:rFonts w:ascii="Times New Roman" w:hAnsi="Times New Roman" w:cs="Times New Roman"/>
                <w:b/>
                <w:bCs/>
              </w:rPr>
            </w:pPr>
            <w:r w:rsidRPr="004A00E2">
              <w:rPr>
                <w:rFonts w:ascii="Times New Roman" w:hAnsi="Times New Roman" w:cs="Times New Roman"/>
              </w:rPr>
              <w:t xml:space="preserve">        </w:t>
            </w:r>
            <w:r>
              <w:rPr>
                <w:rFonts w:ascii="Times New Roman" w:hAnsi="Times New Roman" w:cs="Times New Roman"/>
              </w:rPr>
              <w:t xml:space="preserve">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67817C5C"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hideMark/>
          </w:tcPr>
          <w:p w14:paraId="67E1CF3C" w14:textId="77777777" w:rsidR="004A00E2" w:rsidRPr="004A00E2" w:rsidRDefault="00DC29A7" w:rsidP="004A00E2">
            <w:pPr>
              <w:spacing w:line="240" w:lineRule="auto"/>
              <w:jc w:val="both"/>
              <w:rPr>
                <w:rFonts w:ascii="Times New Roman" w:hAnsi="Times New Roman" w:cs="Times New Roman"/>
                <w:b/>
                <w:bCs/>
              </w:rPr>
            </w:pPr>
            <w:r w:rsidRPr="004A00E2">
              <w:rPr>
                <w:rFonts w:ascii="Times New Roman" w:hAnsi="Times New Roman" w:cs="Times New Roman"/>
                <w:b/>
                <w:bCs/>
              </w:rPr>
              <w:t>1</w:t>
            </w:r>
            <w:r>
              <w:rPr>
                <w:rFonts w:ascii="Times New Roman" w:hAnsi="Times New Roman" w:cs="Times New Roman"/>
                <w:b/>
                <w:bCs/>
              </w:rPr>
              <w:t>8</w:t>
            </w:r>
            <w:r w:rsidRPr="004A00E2">
              <w:rPr>
                <w:rFonts w:ascii="Times New Roman" w:hAnsi="Times New Roman" w:cs="Times New Roman"/>
                <w:b/>
                <w:bCs/>
              </w:rPr>
              <w:t xml:space="preserve">. </w:t>
            </w:r>
            <w:r>
              <w:rPr>
                <w:rFonts w:ascii="Times New Roman" w:hAnsi="Times New Roman" w:cs="Times New Roman"/>
                <w:b/>
                <w:bCs/>
              </w:rPr>
              <w:t>Fastställande av ersättningsriktlinjer, enligt styrelsens förslag</w:t>
            </w:r>
          </w:p>
          <w:p w14:paraId="5CD80D42" w14:textId="77777777" w:rsidR="00552BF4" w:rsidRDefault="00DC29A7" w:rsidP="004A00E2">
            <w:pPr>
              <w:spacing w:line="240" w:lineRule="auto"/>
              <w:jc w:val="both"/>
              <w:rPr>
                <w:rFonts w:ascii="Times New Roman" w:hAnsi="Times New Roman" w:cs="Times New Roman"/>
                <w:b/>
                <w:bCs/>
              </w:rPr>
            </w:pPr>
            <w:r w:rsidRPr="004A00E2">
              <w:rPr>
                <w:rFonts w:ascii="Times New Roman" w:hAnsi="Times New Roman" w:cs="Times New Roman"/>
              </w:rPr>
              <w:t xml:space="preserve">        </w:t>
            </w:r>
            <w:r>
              <w:rPr>
                <w:rFonts w:ascii="Times New Roman" w:hAnsi="Times New Roman" w:cs="Times New Roman"/>
              </w:rPr>
              <w:t xml:space="preserve">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2EDA04C3"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hideMark/>
          </w:tcPr>
          <w:p w14:paraId="6D8CB806" w14:textId="77777777" w:rsidR="004A00E2" w:rsidRPr="004A00E2" w:rsidRDefault="00DC29A7" w:rsidP="004A00E2">
            <w:pPr>
              <w:spacing w:line="240" w:lineRule="auto"/>
              <w:jc w:val="both"/>
              <w:rPr>
                <w:rFonts w:ascii="Times New Roman" w:hAnsi="Times New Roman" w:cs="Times New Roman"/>
                <w:b/>
                <w:bCs/>
              </w:rPr>
            </w:pPr>
            <w:r w:rsidRPr="004A00E2">
              <w:rPr>
                <w:rFonts w:ascii="Times New Roman" w:hAnsi="Times New Roman" w:cs="Times New Roman"/>
                <w:b/>
                <w:bCs/>
              </w:rPr>
              <w:t>1</w:t>
            </w:r>
            <w:r>
              <w:rPr>
                <w:rFonts w:ascii="Times New Roman" w:hAnsi="Times New Roman" w:cs="Times New Roman"/>
                <w:b/>
                <w:bCs/>
              </w:rPr>
              <w:t>9</w:t>
            </w:r>
            <w:r w:rsidRPr="004A00E2">
              <w:rPr>
                <w:rFonts w:ascii="Times New Roman" w:hAnsi="Times New Roman" w:cs="Times New Roman"/>
                <w:b/>
                <w:bCs/>
              </w:rPr>
              <w:t xml:space="preserve">. </w:t>
            </w:r>
            <w:r>
              <w:rPr>
                <w:rFonts w:ascii="Times New Roman" w:hAnsi="Times New Roman" w:cs="Times New Roman"/>
                <w:b/>
                <w:bCs/>
              </w:rPr>
              <w:t xml:space="preserve">Godkännande av ersättningsrapport, enligt styrelsens förslag   </w:t>
            </w:r>
          </w:p>
          <w:p w14:paraId="4A7CBFE1" w14:textId="77777777" w:rsidR="00552BF4" w:rsidRDefault="00DC29A7" w:rsidP="004A00E2">
            <w:pPr>
              <w:spacing w:line="240" w:lineRule="auto"/>
              <w:jc w:val="both"/>
              <w:rPr>
                <w:rFonts w:ascii="Times New Roman" w:hAnsi="Times New Roman" w:cs="Times New Roman"/>
                <w:b/>
                <w:bCs/>
              </w:rPr>
            </w:pPr>
            <w:r w:rsidRPr="004A00E2">
              <w:rPr>
                <w:rFonts w:ascii="Times New Roman" w:hAnsi="Times New Roman" w:cs="Times New Roman"/>
              </w:rPr>
              <w:t xml:space="preserve">        </w:t>
            </w:r>
            <w:r>
              <w:rPr>
                <w:rFonts w:ascii="Times New Roman" w:hAnsi="Times New Roman" w:cs="Times New Roman"/>
              </w:rPr>
              <w:t xml:space="preserve">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55E24E5D"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hideMark/>
          </w:tcPr>
          <w:p w14:paraId="7CF58780" w14:textId="77777777" w:rsidR="004A00E2" w:rsidRPr="004A00E2" w:rsidRDefault="00DC29A7" w:rsidP="004A00E2">
            <w:pPr>
              <w:spacing w:line="240" w:lineRule="auto"/>
              <w:jc w:val="both"/>
              <w:rPr>
                <w:rFonts w:ascii="Times New Roman" w:hAnsi="Times New Roman" w:cs="Times New Roman"/>
                <w:b/>
                <w:bCs/>
              </w:rPr>
            </w:pPr>
            <w:r>
              <w:rPr>
                <w:rFonts w:ascii="Times New Roman" w:hAnsi="Times New Roman" w:cs="Times New Roman"/>
                <w:b/>
                <w:bCs/>
              </w:rPr>
              <w:t>20</w:t>
            </w:r>
            <w:r w:rsidRPr="004A00E2">
              <w:rPr>
                <w:rFonts w:ascii="Times New Roman" w:hAnsi="Times New Roman" w:cs="Times New Roman"/>
                <w:b/>
                <w:bCs/>
              </w:rPr>
              <w:t xml:space="preserve">. </w:t>
            </w:r>
            <w:r>
              <w:rPr>
                <w:rFonts w:ascii="Times New Roman" w:hAnsi="Times New Roman" w:cs="Times New Roman"/>
                <w:b/>
                <w:bCs/>
              </w:rPr>
              <w:t>Bemyndigande för förvärv av egna aktier, enligt styrelsens förslag</w:t>
            </w:r>
          </w:p>
          <w:p w14:paraId="725C3175" w14:textId="77777777" w:rsidR="00552BF4" w:rsidRDefault="00DC29A7" w:rsidP="004A00E2">
            <w:pPr>
              <w:spacing w:line="240" w:lineRule="auto"/>
              <w:jc w:val="both"/>
              <w:rPr>
                <w:rFonts w:ascii="Times New Roman" w:hAnsi="Times New Roman" w:cs="Times New Roman"/>
                <w:b/>
                <w:bCs/>
              </w:rPr>
            </w:pPr>
            <w:r w:rsidRPr="004A00E2">
              <w:rPr>
                <w:rFonts w:ascii="Times New Roman" w:hAnsi="Times New Roman" w:cs="Times New Roman"/>
              </w:rPr>
              <w:t xml:space="preserve">        </w:t>
            </w:r>
            <w:r>
              <w:rPr>
                <w:rFonts w:ascii="Times New Roman" w:hAnsi="Times New Roman" w:cs="Times New Roman"/>
              </w:rPr>
              <w:t xml:space="preserve">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21CD0628"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65E51F2C" w14:textId="77777777" w:rsidR="004A00E2" w:rsidRPr="004A00E2" w:rsidRDefault="00DC29A7" w:rsidP="004A00E2">
            <w:pPr>
              <w:spacing w:line="240" w:lineRule="auto"/>
              <w:jc w:val="both"/>
              <w:rPr>
                <w:rFonts w:ascii="Times New Roman" w:hAnsi="Times New Roman" w:cs="Times New Roman"/>
                <w:b/>
                <w:bCs/>
              </w:rPr>
            </w:pPr>
            <w:r>
              <w:rPr>
                <w:rFonts w:ascii="Times New Roman" w:hAnsi="Times New Roman" w:cs="Times New Roman"/>
                <w:b/>
                <w:bCs/>
              </w:rPr>
              <w:t>21</w:t>
            </w:r>
            <w:r w:rsidRPr="004A00E2">
              <w:rPr>
                <w:rFonts w:ascii="Times New Roman" w:hAnsi="Times New Roman" w:cs="Times New Roman"/>
                <w:b/>
                <w:bCs/>
              </w:rPr>
              <w:t>.</w:t>
            </w:r>
            <w:r>
              <w:rPr>
                <w:rFonts w:ascii="Times New Roman" w:hAnsi="Times New Roman" w:cs="Times New Roman"/>
                <w:b/>
                <w:bCs/>
              </w:rPr>
              <w:t xml:space="preserve"> Bemyndigande för avyttring av egna aktier, enligt styrelsens förslag</w:t>
            </w:r>
          </w:p>
          <w:p w14:paraId="21E9CF93" w14:textId="77777777" w:rsidR="004A00E2" w:rsidRDefault="00DC29A7" w:rsidP="004A00E2">
            <w:pPr>
              <w:spacing w:line="240" w:lineRule="auto"/>
              <w:jc w:val="both"/>
              <w:rPr>
                <w:rFonts w:ascii="Times New Roman" w:hAnsi="Times New Roman" w:cs="Times New Roman"/>
                <w:b/>
                <w:bCs/>
              </w:rPr>
            </w:pPr>
            <w:r w:rsidRPr="004A00E2">
              <w:rPr>
                <w:rFonts w:ascii="Times New Roman" w:hAnsi="Times New Roman" w:cs="Times New Roman"/>
              </w:rPr>
              <w:t xml:space="preserve">        </w:t>
            </w:r>
            <w:r>
              <w:rPr>
                <w:rFonts w:ascii="Times New Roman" w:hAnsi="Times New Roman" w:cs="Times New Roman"/>
              </w:rPr>
              <w:t xml:space="preserve">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620E2AB0"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5171F882" w14:textId="031754EF" w:rsidR="004A00E2" w:rsidRPr="004A00E2" w:rsidRDefault="00DC29A7" w:rsidP="004A00E2">
            <w:pPr>
              <w:spacing w:line="240" w:lineRule="auto"/>
              <w:jc w:val="both"/>
              <w:rPr>
                <w:rFonts w:ascii="Times New Roman" w:hAnsi="Times New Roman" w:cs="Times New Roman"/>
                <w:b/>
                <w:bCs/>
              </w:rPr>
            </w:pPr>
            <w:r>
              <w:rPr>
                <w:rFonts w:ascii="Times New Roman" w:hAnsi="Times New Roman" w:cs="Times New Roman"/>
                <w:b/>
                <w:bCs/>
              </w:rPr>
              <w:t>22</w:t>
            </w:r>
            <w:r w:rsidRPr="004A00E2">
              <w:rPr>
                <w:rFonts w:ascii="Times New Roman" w:hAnsi="Times New Roman" w:cs="Times New Roman"/>
                <w:b/>
                <w:bCs/>
              </w:rPr>
              <w:t xml:space="preserve">. </w:t>
            </w:r>
            <w:r>
              <w:rPr>
                <w:rFonts w:ascii="Times New Roman" w:hAnsi="Times New Roman" w:cs="Times New Roman"/>
                <w:b/>
                <w:bCs/>
              </w:rPr>
              <w:t>Bemyndigande för nyemission av aktier</w:t>
            </w:r>
            <w:r w:rsidR="005E56B8">
              <w:rPr>
                <w:rFonts w:ascii="Times New Roman" w:hAnsi="Times New Roman" w:cs="Times New Roman"/>
                <w:b/>
                <w:bCs/>
              </w:rPr>
              <w:t xml:space="preserve"> eller konvertibler</w:t>
            </w:r>
            <w:r>
              <w:rPr>
                <w:rFonts w:ascii="Times New Roman" w:hAnsi="Times New Roman" w:cs="Times New Roman"/>
                <w:b/>
                <w:bCs/>
              </w:rPr>
              <w:t>, enligt styrelsens förslag</w:t>
            </w:r>
          </w:p>
          <w:p w14:paraId="1C57741D" w14:textId="77777777" w:rsidR="004A00E2" w:rsidRDefault="00DC29A7" w:rsidP="004A00E2">
            <w:pPr>
              <w:spacing w:line="240" w:lineRule="auto"/>
              <w:jc w:val="both"/>
              <w:rPr>
                <w:rFonts w:ascii="Times New Roman" w:hAnsi="Times New Roman" w:cs="Times New Roman"/>
                <w:b/>
                <w:bCs/>
              </w:rPr>
            </w:pPr>
            <w:r w:rsidRPr="004A00E2">
              <w:rPr>
                <w:rFonts w:ascii="Times New Roman" w:hAnsi="Times New Roman" w:cs="Times New Roman"/>
              </w:rPr>
              <w:t xml:space="preserve">        </w:t>
            </w:r>
            <w:r>
              <w:rPr>
                <w:rFonts w:ascii="Times New Roman" w:hAnsi="Times New Roman" w:cs="Times New Roman"/>
              </w:rPr>
              <w:t xml:space="preserve">Ja </w:t>
            </w:r>
            <w:r>
              <w:rPr>
                <w:rFonts w:ascii="Segoe UI Symbol" w:hAnsi="Segoe UI Symbol" w:cs="Segoe UI Symbol"/>
              </w:rPr>
              <w:t>☐</w:t>
            </w:r>
            <w:r>
              <w:rPr>
                <w:rFonts w:ascii="Times New Roman" w:hAnsi="Times New Roman" w:cs="Times New Roman"/>
              </w:rPr>
              <w:t xml:space="preserve">          Nej </w:t>
            </w:r>
            <w:r>
              <w:rPr>
                <w:rFonts w:ascii="Segoe UI Symbol" w:hAnsi="Segoe UI Symbol" w:cs="Segoe UI Symbol"/>
              </w:rPr>
              <w:t>☐</w:t>
            </w:r>
          </w:p>
        </w:tc>
      </w:tr>
      <w:tr w:rsidR="009B5885" w14:paraId="22454544" w14:textId="77777777" w:rsidTr="003A10EE">
        <w:trPr>
          <w:trHeight w:val="549"/>
        </w:trPr>
        <w:tc>
          <w:tcPr>
            <w:tcW w:w="9197" w:type="dxa"/>
            <w:tcBorders>
              <w:top w:val="single" w:sz="4" w:space="0" w:color="auto"/>
              <w:left w:val="single" w:sz="4" w:space="0" w:color="auto"/>
              <w:bottom w:val="single" w:sz="4" w:space="0" w:color="auto"/>
              <w:right w:val="single" w:sz="4" w:space="0" w:color="auto"/>
            </w:tcBorders>
          </w:tcPr>
          <w:p w14:paraId="54889DF1" w14:textId="77777777" w:rsidR="00F52B5B" w:rsidRDefault="00DC29A7" w:rsidP="004A00E2">
            <w:pPr>
              <w:spacing w:line="240" w:lineRule="auto"/>
              <w:jc w:val="both"/>
              <w:rPr>
                <w:rFonts w:ascii="Times New Roman" w:hAnsi="Times New Roman" w:cs="Times New Roman"/>
                <w:b/>
                <w:bCs/>
              </w:rPr>
            </w:pPr>
            <w:r>
              <w:rPr>
                <w:rFonts w:ascii="Times New Roman" w:hAnsi="Times New Roman" w:cs="Times New Roman"/>
                <w:b/>
                <w:bCs/>
              </w:rPr>
              <w:t>23. Beslut om ändring av bolagsordningen, enligt styrelsens förslag</w:t>
            </w:r>
          </w:p>
          <w:p w14:paraId="182017FF" w14:textId="77777777" w:rsidR="00F52B5B" w:rsidRPr="00F52B5B" w:rsidRDefault="00DC29A7" w:rsidP="004A00E2">
            <w:pPr>
              <w:spacing w:line="240" w:lineRule="auto"/>
              <w:jc w:val="both"/>
              <w:rPr>
                <w:rFonts w:ascii="Times New Roman" w:hAnsi="Times New Roman" w:cs="Times New Roman"/>
              </w:rPr>
            </w:pPr>
            <w:r>
              <w:rPr>
                <w:rFonts w:ascii="Times New Roman" w:hAnsi="Times New Roman" w:cs="Times New Roman"/>
                <w:b/>
                <w:bCs/>
              </w:rPr>
              <w:t xml:space="preserve">        </w:t>
            </w:r>
            <w:r w:rsidRPr="00F52B5B">
              <w:rPr>
                <w:rFonts w:ascii="Times New Roman" w:hAnsi="Times New Roman" w:cs="Times New Roman"/>
              </w:rPr>
              <w:t xml:space="preserve">Ja </w:t>
            </w:r>
            <w:r w:rsidRPr="00F52B5B">
              <w:rPr>
                <w:rFonts w:ascii="Segoe UI Symbol" w:hAnsi="Segoe UI Symbol" w:cs="Segoe UI Symbol"/>
              </w:rPr>
              <w:t>☐</w:t>
            </w:r>
            <w:r w:rsidRPr="00F52B5B">
              <w:rPr>
                <w:rFonts w:ascii="Times New Roman" w:hAnsi="Times New Roman" w:cs="Times New Roman"/>
              </w:rPr>
              <w:t xml:space="preserve">          Nej </w:t>
            </w:r>
            <w:r w:rsidRPr="00F52B5B">
              <w:rPr>
                <w:rFonts w:ascii="Segoe UI Symbol" w:hAnsi="Segoe UI Symbol" w:cs="Segoe UI Symbol"/>
              </w:rPr>
              <w:t>☐</w:t>
            </w:r>
          </w:p>
        </w:tc>
      </w:tr>
    </w:tbl>
    <w:p w14:paraId="567EFAF3" w14:textId="77777777" w:rsidR="0052208C" w:rsidRDefault="00773FF0" w:rsidP="0052208C">
      <w:pPr>
        <w:spacing w:after="0" w:line="240" w:lineRule="auto"/>
      </w:pPr>
    </w:p>
    <w:p w14:paraId="606E0D6C" w14:textId="77777777" w:rsidR="0052208C" w:rsidRDefault="00773FF0" w:rsidP="0052208C">
      <w:pPr>
        <w:spacing w:after="0" w:line="240" w:lineRule="auto"/>
        <w:jc w:val="both"/>
        <w:rPr>
          <w:rFonts w:ascii="Times New Roman" w:hAnsi="Times New Roman" w:cs="Times New Roman"/>
        </w:rPr>
      </w:pPr>
    </w:p>
    <w:p w14:paraId="7905DD92" w14:textId="77777777" w:rsidR="0052208C" w:rsidRDefault="00773FF0" w:rsidP="0052208C">
      <w:pPr>
        <w:spacing w:after="0" w:line="240" w:lineRule="auto"/>
        <w:jc w:val="both"/>
        <w:rPr>
          <w:rFonts w:ascii="Times New Roman" w:hAnsi="Times New Roman" w:cs="Times New Roman"/>
          <w:sz w:val="24"/>
          <w:szCs w:val="24"/>
        </w:rPr>
      </w:pPr>
    </w:p>
    <w:p w14:paraId="7112151C" w14:textId="77777777" w:rsidR="0052208C" w:rsidRDefault="00773FF0" w:rsidP="0052208C">
      <w:pPr>
        <w:spacing w:after="0" w:line="240" w:lineRule="auto"/>
        <w:jc w:val="both"/>
        <w:rPr>
          <w:rFonts w:ascii="Times New Roman" w:hAnsi="Times New Roman" w:cs="Times New Roman"/>
          <w:sz w:val="24"/>
          <w:szCs w:val="24"/>
        </w:rPr>
      </w:pPr>
    </w:p>
    <w:p w14:paraId="5DC0C2BD" w14:textId="77777777" w:rsidR="0045096E" w:rsidRDefault="00773FF0"/>
    <w:sectPr w:rsidR="004509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E2FB8"/>
    <w:multiLevelType w:val="hybridMultilevel"/>
    <w:tmpl w:val="BE041078"/>
    <w:lvl w:ilvl="0" w:tplc="FA1C9458">
      <w:start w:val="1"/>
      <w:numFmt w:val="bullet"/>
      <w:lvlText w:val=""/>
      <w:lvlJc w:val="left"/>
      <w:pPr>
        <w:ind w:left="360" w:hanging="360"/>
      </w:pPr>
      <w:rPr>
        <w:rFonts w:ascii="Symbol" w:hAnsi="Symbol" w:hint="default"/>
      </w:rPr>
    </w:lvl>
    <w:lvl w:ilvl="1" w:tplc="7BC49C86">
      <w:start w:val="1"/>
      <w:numFmt w:val="bullet"/>
      <w:lvlText w:val="o"/>
      <w:lvlJc w:val="left"/>
      <w:pPr>
        <w:ind w:left="1080" w:hanging="360"/>
      </w:pPr>
      <w:rPr>
        <w:rFonts w:ascii="Courier New" w:hAnsi="Courier New" w:cs="Courier New" w:hint="default"/>
      </w:rPr>
    </w:lvl>
    <w:lvl w:ilvl="2" w:tplc="61D20960">
      <w:start w:val="1"/>
      <w:numFmt w:val="bullet"/>
      <w:lvlText w:val=""/>
      <w:lvlJc w:val="left"/>
      <w:pPr>
        <w:ind w:left="1800" w:hanging="360"/>
      </w:pPr>
      <w:rPr>
        <w:rFonts w:ascii="Wingdings" w:hAnsi="Wingdings" w:hint="default"/>
      </w:rPr>
    </w:lvl>
    <w:lvl w:ilvl="3" w:tplc="F70401D0">
      <w:start w:val="1"/>
      <w:numFmt w:val="bullet"/>
      <w:lvlText w:val=""/>
      <w:lvlJc w:val="left"/>
      <w:pPr>
        <w:ind w:left="2520" w:hanging="360"/>
      </w:pPr>
      <w:rPr>
        <w:rFonts w:ascii="Symbol" w:hAnsi="Symbol" w:hint="default"/>
      </w:rPr>
    </w:lvl>
    <w:lvl w:ilvl="4" w:tplc="C77C9A34">
      <w:start w:val="1"/>
      <w:numFmt w:val="bullet"/>
      <w:lvlText w:val="o"/>
      <w:lvlJc w:val="left"/>
      <w:pPr>
        <w:ind w:left="3240" w:hanging="360"/>
      </w:pPr>
      <w:rPr>
        <w:rFonts w:ascii="Courier New" w:hAnsi="Courier New" w:cs="Courier New" w:hint="default"/>
      </w:rPr>
    </w:lvl>
    <w:lvl w:ilvl="5" w:tplc="6590B19C">
      <w:start w:val="1"/>
      <w:numFmt w:val="bullet"/>
      <w:lvlText w:val=""/>
      <w:lvlJc w:val="left"/>
      <w:pPr>
        <w:ind w:left="3960" w:hanging="360"/>
      </w:pPr>
      <w:rPr>
        <w:rFonts w:ascii="Wingdings" w:hAnsi="Wingdings" w:hint="default"/>
      </w:rPr>
    </w:lvl>
    <w:lvl w:ilvl="6" w:tplc="20F22DC0">
      <w:start w:val="1"/>
      <w:numFmt w:val="bullet"/>
      <w:lvlText w:val=""/>
      <w:lvlJc w:val="left"/>
      <w:pPr>
        <w:ind w:left="4680" w:hanging="360"/>
      </w:pPr>
      <w:rPr>
        <w:rFonts w:ascii="Symbol" w:hAnsi="Symbol" w:hint="default"/>
      </w:rPr>
    </w:lvl>
    <w:lvl w:ilvl="7" w:tplc="7B40C03A">
      <w:start w:val="1"/>
      <w:numFmt w:val="bullet"/>
      <w:lvlText w:val="o"/>
      <w:lvlJc w:val="left"/>
      <w:pPr>
        <w:ind w:left="5400" w:hanging="360"/>
      </w:pPr>
      <w:rPr>
        <w:rFonts w:ascii="Courier New" w:hAnsi="Courier New" w:cs="Courier New" w:hint="default"/>
      </w:rPr>
    </w:lvl>
    <w:lvl w:ilvl="8" w:tplc="15F23B84">
      <w:start w:val="1"/>
      <w:numFmt w:val="bullet"/>
      <w:lvlText w:val=""/>
      <w:lvlJc w:val="left"/>
      <w:pPr>
        <w:ind w:left="6120" w:hanging="360"/>
      </w:pPr>
      <w:rPr>
        <w:rFonts w:ascii="Wingdings" w:hAnsi="Wingdings" w:hint="default"/>
      </w:rPr>
    </w:lvl>
  </w:abstractNum>
  <w:num w:numId="1" w16cid:durableId="52398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85"/>
    <w:rsid w:val="005E56B8"/>
    <w:rsid w:val="00773FF0"/>
    <w:rsid w:val="009B5885"/>
    <w:rsid w:val="00AA0863"/>
    <w:rsid w:val="00B630ED"/>
    <w:rsid w:val="00DC29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0C5C"/>
  <w15:docId w15:val="{C029C284-ADE3-4372-B325-0C68212E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08C"/>
    <w:pPr>
      <w:spacing w:line="256" w:lineRule="auto"/>
    </w:pPr>
  </w:style>
  <w:style w:type="paragraph" w:styleId="Heading1">
    <w:name w:val="heading 1"/>
    <w:basedOn w:val="Normal"/>
    <w:next w:val="Normal"/>
    <w:link w:val="Heading1Char"/>
    <w:uiPriority w:val="9"/>
    <w:qFormat/>
    <w:rsid w:val="00DC29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08C"/>
    <w:pPr>
      <w:ind w:left="720"/>
      <w:contextualSpacing/>
    </w:pPr>
  </w:style>
  <w:style w:type="table" w:styleId="TableGrid">
    <w:name w:val="Table Grid"/>
    <w:basedOn w:val="TableNormal"/>
    <w:uiPriority w:val="39"/>
    <w:rsid w:val="00522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08C"/>
    <w:rPr>
      <w:color w:val="0563C1" w:themeColor="hyperlink"/>
      <w:u w:val="single"/>
    </w:rPr>
  </w:style>
  <w:style w:type="character" w:customStyle="1" w:styleId="Olstomnmnande1">
    <w:name w:val="Olöst omnämnande1"/>
    <w:basedOn w:val="DefaultParagraphFont"/>
    <w:uiPriority w:val="99"/>
    <w:semiHidden/>
    <w:unhideWhenUsed/>
    <w:rsid w:val="0052208C"/>
    <w:rPr>
      <w:color w:val="605E5C"/>
      <w:shd w:val="clear" w:color="auto" w:fill="E1DFDD"/>
    </w:rPr>
  </w:style>
  <w:style w:type="paragraph" w:styleId="Header">
    <w:name w:val="header"/>
    <w:basedOn w:val="Normal"/>
    <w:link w:val="HeaderChar"/>
    <w:uiPriority w:val="99"/>
    <w:unhideWhenUsed/>
    <w:rsid w:val="003F7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7BC2"/>
  </w:style>
  <w:style w:type="paragraph" w:styleId="Footer">
    <w:name w:val="footer"/>
    <w:basedOn w:val="Normal"/>
    <w:link w:val="FooterChar"/>
    <w:uiPriority w:val="99"/>
    <w:unhideWhenUsed/>
    <w:rsid w:val="003F7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7BC2"/>
  </w:style>
  <w:style w:type="character" w:styleId="CommentReference">
    <w:name w:val="annotation reference"/>
    <w:basedOn w:val="DefaultParagraphFont"/>
    <w:uiPriority w:val="99"/>
    <w:semiHidden/>
    <w:unhideWhenUsed/>
    <w:rsid w:val="003F7BC2"/>
    <w:rPr>
      <w:sz w:val="16"/>
      <w:szCs w:val="16"/>
    </w:rPr>
  </w:style>
  <w:style w:type="paragraph" w:styleId="CommentText">
    <w:name w:val="annotation text"/>
    <w:basedOn w:val="Normal"/>
    <w:link w:val="CommentTextChar"/>
    <w:uiPriority w:val="99"/>
    <w:semiHidden/>
    <w:unhideWhenUsed/>
    <w:rsid w:val="003F7BC2"/>
    <w:pPr>
      <w:spacing w:before="160"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semiHidden/>
    <w:rsid w:val="003F7BC2"/>
    <w:rPr>
      <w:rFonts w:ascii="Garamond" w:eastAsia="Times New Roman" w:hAnsi="Garamond" w:cs="Times New Roman"/>
      <w:sz w:val="20"/>
      <w:szCs w:val="20"/>
    </w:rPr>
  </w:style>
  <w:style w:type="character" w:styleId="FollowedHyperlink">
    <w:name w:val="FollowedHyperlink"/>
    <w:basedOn w:val="DefaultParagraphFont"/>
    <w:uiPriority w:val="99"/>
    <w:semiHidden/>
    <w:unhideWhenUsed/>
    <w:rsid w:val="00F52B5B"/>
    <w:rPr>
      <w:color w:val="954F72" w:themeColor="followedHyperlink"/>
      <w:u w:val="single"/>
    </w:rPr>
  </w:style>
  <w:style w:type="character" w:customStyle="1" w:styleId="Olstomnmnande2">
    <w:name w:val="Olöst omnämnande2"/>
    <w:basedOn w:val="DefaultParagraphFont"/>
    <w:uiPriority w:val="99"/>
    <w:rsid w:val="00D90005"/>
    <w:rPr>
      <w:color w:val="605E5C"/>
      <w:shd w:val="clear" w:color="auto" w:fill="E1DFDD"/>
    </w:rPr>
  </w:style>
  <w:style w:type="character" w:customStyle="1" w:styleId="Heading1Char">
    <w:name w:val="Heading 1 Char"/>
    <w:basedOn w:val="DefaultParagraphFont"/>
    <w:link w:val="Heading1"/>
    <w:uiPriority w:val="9"/>
    <w:rsid w:val="00DC29A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ena.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neralmeetingservice@euroclea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malan.vpc.se/EuroclearProxy/" TargetMode="External"/><Relationship Id="rId11" Type="http://schemas.openxmlformats.org/officeDocument/2006/relationships/hyperlink" Target="http://www.catena.se" TargetMode="External"/><Relationship Id="rId5" Type="http://schemas.openxmlformats.org/officeDocument/2006/relationships/hyperlink" Target="mailto:generalmeetingservice@euroclear.com" TargetMode="External"/><Relationship Id="rId10" Type="http://schemas.openxmlformats.org/officeDocument/2006/relationships/hyperlink" Target="http://www.euroclear.com/dam/ESw/Legal/Integritetspolicy-bolagsstammor-svenska.pdf" TargetMode="External"/><Relationship Id="rId4" Type="http://schemas.openxmlformats.org/officeDocument/2006/relationships/webSettings" Target="webSettings.xml"/><Relationship Id="rId9" Type="http://schemas.openxmlformats.org/officeDocument/2006/relationships/hyperlink" Target="http://www.catena.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6668</Characters>
  <Application>Microsoft Office Word</Application>
  <DocSecurity>0</DocSecurity>
  <Lines>256</Lines>
  <Paragraphs>79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Thysell</cp:lastModifiedBy>
  <cp:revision>3</cp:revision>
  <dcterms:created xsi:type="dcterms:W3CDTF">2023-04-11T10:57:00Z</dcterms:created>
  <dcterms:modified xsi:type="dcterms:W3CDTF">2023-04-11T10:57:00Z</dcterms:modified>
</cp:coreProperties>
</file>